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4B1B26" w:rsidRPr="008C44A2" w14:paraId="1E97BBC7" w14:textId="77777777" w:rsidTr="00992C12">
        <w:tc>
          <w:tcPr>
            <w:tcW w:w="15446" w:type="dxa"/>
            <w:gridSpan w:val="3"/>
          </w:tcPr>
          <w:p w14:paraId="3C72E3BE" w14:textId="430F2945" w:rsidR="004B1B26" w:rsidRPr="008C44A2" w:rsidRDefault="004B1B26" w:rsidP="00992C1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の永遠(</w:t>
            </w:r>
            <w:r w:rsidR="0049769F">
              <w:rPr>
                <w:rFonts w:ascii="ＭＳ ゴシック" w:eastAsia="ＭＳ ゴシック" w:hAnsi="ＭＳ ゴシック" w:hint="eastAsia"/>
                <w:sz w:val="16"/>
                <w:szCs w:val="18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)　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4B1B26" w:rsidRPr="008C44A2" w14:paraId="5C3770F3" w14:textId="77777777" w:rsidTr="00992C12">
        <w:tc>
          <w:tcPr>
            <w:tcW w:w="15446" w:type="dxa"/>
            <w:gridSpan w:val="3"/>
          </w:tcPr>
          <w:p w14:paraId="3E0B8D45" w14:textId="5F5F9E3D" w:rsidR="004B1B26" w:rsidRPr="008C44A2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545659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49769F">
              <w:rPr>
                <w:rFonts w:ascii="ＭＳ ゴシック" w:eastAsia="ＭＳ ゴシック" w:hAnsi="ＭＳ ゴシック" w:hint="eastAsia"/>
                <w:sz w:val="16"/>
                <w:szCs w:val="18"/>
              </w:rPr>
              <w:t>11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祈りカード</w:t>
            </w:r>
          </w:p>
        </w:tc>
      </w:tr>
      <w:tr w:rsidR="004B1B26" w:rsidRPr="008C44A2" w14:paraId="2FEBF436" w14:textId="77777777" w:rsidTr="00B225B3">
        <w:tc>
          <w:tcPr>
            <w:tcW w:w="5148" w:type="dxa"/>
          </w:tcPr>
          <w:p w14:paraId="55F4EECC" w14:textId="4894A10E" w:rsidR="004B1B26" w:rsidRPr="004B1B26" w:rsidRDefault="004B1B26" w:rsidP="00AA6A7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区域メッセージ第</w:t>
            </w:r>
            <w:r w:rsidR="00595E2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６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週</w:t>
            </w:r>
          </w:p>
          <w:p w14:paraId="3079DDC1" w14:textId="55B9CC3A" w:rsidR="004B1B26" w:rsidRPr="00595E21" w:rsidRDefault="00595E21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595E21">
              <w:rPr>
                <w:rFonts w:ascii="ＭＳ ゴシック" w:eastAsia="ＭＳ ゴシック" w:hAnsi="ＭＳ ゴシック" w:hint="eastAsia"/>
                <w:sz w:val="18"/>
                <w:szCs w:val="20"/>
              </w:rPr>
              <w:t>金土日時代のタラントの発見と永遠の答え</w:t>
            </w:r>
            <w:r w:rsidRPr="00595E21">
              <w:rPr>
                <w:rFonts w:ascii="ＭＳ ゴシック" w:eastAsia="ＭＳ ゴシック" w:hAnsi="ＭＳ ゴシック"/>
                <w:sz w:val="18"/>
                <w:szCs w:val="20"/>
              </w:rPr>
              <w:t>(Ⅱテモ 3:14-17)</w:t>
            </w:r>
          </w:p>
        </w:tc>
        <w:tc>
          <w:tcPr>
            <w:tcW w:w="5149" w:type="dxa"/>
          </w:tcPr>
          <w:p w14:paraId="4E3D0031" w14:textId="66EEDCD6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△聖日１部</w:t>
            </w:r>
          </w:p>
          <w:p w14:paraId="153D31CB" w14:textId="7CC1D0C9" w:rsidR="004B1B26" w:rsidRPr="008C44A2" w:rsidRDefault="00595E21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95E2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教会史最大の事件</w:t>
            </w:r>
            <w:r w:rsidRPr="00595E21">
              <w:rPr>
                <w:rFonts w:ascii="ＭＳ ゴシック" w:eastAsia="ＭＳ ゴシック" w:hAnsi="ＭＳ ゴシック"/>
                <w:sz w:val="18"/>
                <w:szCs w:val="20"/>
              </w:rPr>
              <w:t>(使 9:1-15)</w:t>
            </w:r>
          </w:p>
        </w:tc>
        <w:tc>
          <w:tcPr>
            <w:tcW w:w="5149" w:type="dxa"/>
          </w:tcPr>
          <w:p w14:paraId="02B054AC" w14:textId="74BB6A7B" w:rsidR="0016481F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△聖日２部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545659" w:rsidRPr="00545659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神殿建築献身礼拝</w:t>
            </w:r>
          </w:p>
          <w:p w14:paraId="4A6F6E6C" w14:textId="160CE2D2" w:rsidR="004B1B26" w:rsidRPr="008C44A2" w:rsidRDefault="00595E21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595E21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三つの庭を準備した教会</w:t>
            </w:r>
            <w:r w:rsidRPr="00595E21">
              <w:rPr>
                <w:rFonts w:ascii="ＭＳ ゴシック" w:eastAsia="ＭＳ ゴシック" w:hAnsi="ＭＳ ゴシック"/>
                <w:sz w:val="18"/>
                <w:szCs w:val="20"/>
              </w:rPr>
              <w:t>(使11:19-30)</w:t>
            </w:r>
          </w:p>
        </w:tc>
      </w:tr>
      <w:tr w:rsidR="004B1B26" w:rsidRPr="008C44A2" w14:paraId="37C40251" w14:textId="77777777" w:rsidTr="00B225B3">
        <w:trPr>
          <w:trHeight w:val="9337"/>
        </w:trPr>
        <w:tc>
          <w:tcPr>
            <w:tcW w:w="5148" w:type="dxa"/>
          </w:tcPr>
          <w:p w14:paraId="5FEE3318" w14:textId="77777777" w:rsidR="00595E21" w:rsidRPr="00595E21" w:rsidRDefault="00595E21" w:rsidP="00595E2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55CF95E4" w14:textId="64528C20" w:rsidR="00595E21" w:rsidRPr="00595E21" w:rsidRDefault="00595E21" w:rsidP="00A40B77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40B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金土日時代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A40B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発見するタラント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は永遠の答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つながる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。レムナントには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、金土日時代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が集中という時刻表だ。</w:t>
            </w:r>
            <w:r w:rsidRPr="00A40B7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7・7・7やぐらと旅程、道しるべ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私たちがすぐ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行くことはできな</w:t>
            </w:r>
            <w:r w:rsidR="00A40B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祈りで味わう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なることだ。すると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40B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絶対ミッション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が出て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来て、ある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日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問題が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来るとき、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見えることが</w:t>
            </w:r>
            <w:r w:rsidRPr="00A40B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三</w:t>
            </w:r>
            <w:r w:rsidR="00026CAB" w:rsidRPr="00A40B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つの</w:t>
            </w:r>
            <w:r w:rsidRPr="00A40B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庭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だ。これ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</w:t>
            </w:r>
            <w:r w:rsidRPr="00A40B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編集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すれば、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実際に私のこととして作られる</w:t>
            </w:r>
            <w:r w:rsidRPr="00A40B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設計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、実際に現場と合う</w:t>
            </w:r>
            <w:r w:rsidRPr="00A40B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デザイン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が出て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来て、世界の門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が開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かれる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7B62E10" w14:textId="77777777" w:rsidR="00595E21" w:rsidRPr="00595E21" w:rsidRDefault="00595E21" w:rsidP="00595E2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1E0AB2E4" w14:textId="64C29823" w:rsidR="00595E21" w:rsidRPr="00595E21" w:rsidRDefault="00595E21" w:rsidP="00595E2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タラント発見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-これ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しない父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親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事実上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子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どもに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必要ない。</w:t>
            </w:r>
          </w:p>
          <w:p w14:paraId="3E6F15A2" w14:textId="7542E6D6" w:rsidR="00595E21" w:rsidRPr="00595E21" w:rsidRDefault="00595E21" w:rsidP="00A40B7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1)読書フォーラム</w:t>
            </w:r>
            <w:r w:rsidR="00026CA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読書は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本を読んで、行か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ずに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会って、見ることだ。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正しく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読書フォーラムすれば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はみことばから出る。</w:t>
            </w:r>
          </w:p>
          <w:p w14:paraId="2A22B73F" w14:textId="4B320C4B" w:rsidR="00595E21" w:rsidRPr="00595E21" w:rsidRDefault="00595E21" w:rsidP="00A40B7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偉人-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キリスト(RT)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必ず偉人に関する話をしてフォーラムをして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えは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キリストで、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RTが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あなただ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7D784652" w14:textId="01A59668" w:rsidR="00595E21" w:rsidRPr="00595E21" w:rsidRDefault="00595E21" w:rsidP="00A40B7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3)三つの祭り-(集中)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ユダヤ人は三つの祭りを守るが、この部分を持って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金土日時代のように集中が何か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A40B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理由を知らせる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031A9958" w14:textId="46C5AC0A" w:rsidR="00595E21" w:rsidRPr="00595E21" w:rsidRDefault="00595E21" w:rsidP="00A40B7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主日-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礼拝(祈り)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主日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、礼拝が何かを教えて祈りを教える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だ。背景とその意味を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知ってこそ、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なくても祈りとなる。</w:t>
            </w:r>
          </w:p>
          <w:p w14:paraId="06A6ACBA" w14:textId="5FD31DE2" w:rsidR="00595E21" w:rsidRPr="00595E21" w:rsidRDefault="00595E21" w:rsidP="00A40B7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5)タラント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ただのタラントが発見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このために生まれたんだな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」ということ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を知るようになる。</w:t>
            </w:r>
          </w:p>
          <w:p w14:paraId="433D1BDC" w14:textId="33EAE0B7" w:rsidR="00595E21" w:rsidRPr="00595E21" w:rsidRDefault="00595E21" w:rsidP="00A40B7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6)専門性-編集、設計、デザインされる専門性が出て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が、これが唯一性</w:t>
            </w:r>
          </w:p>
          <w:p w14:paraId="53DDF499" w14:textId="0840931E" w:rsidR="00595E21" w:rsidRPr="00595E21" w:rsidRDefault="00595E21" w:rsidP="00A40B7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7)世界化- (再創造)世の中が恐ろしくなくて、希望と世界が見える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、再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創造が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93352FE" w14:textId="77777777" w:rsidR="00026CAB" w:rsidRDefault="00595E21" w:rsidP="00595E2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霊的サミット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-これになった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一番最初にすべきこと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何だろうか</w:t>
            </w:r>
          </w:p>
          <w:p w14:paraId="0B2B4799" w14:textId="228AAA5D" w:rsidR="00595E21" w:rsidRPr="00595E21" w:rsidRDefault="00595E21" w:rsidP="00A40B7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1)やぐら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プラットフォーム-イエス様が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くださった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やぐらが私のことになるプラットフォームだ。</w:t>
            </w:r>
          </w:p>
          <w:p w14:paraId="1666641E" w14:textId="53D749ED" w:rsidR="00595E21" w:rsidRPr="00595E21" w:rsidRDefault="00595E21" w:rsidP="00A40B7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2)旅程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見張り台-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旅程が光を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照らす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見張り台となる。</w:t>
            </w:r>
          </w:p>
          <w:p w14:paraId="711B9AD4" w14:textId="6E1F48DF" w:rsidR="00595E21" w:rsidRPr="00595E21" w:rsidRDefault="00595E21" w:rsidP="00A40B7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3)道しるべ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アンテナ-道しるべは要所要所にものすごいアンテナだ。</w:t>
            </w:r>
          </w:p>
          <w:p w14:paraId="315CDA7A" w14:textId="36A6B7D0" w:rsidR="00595E21" w:rsidRPr="00595E21" w:rsidRDefault="00595E21" w:rsidP="00595E2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06A9B8B4" w14:textId="1CCDBE89" w:rsidR="00595E21" w:rsidRPr="00595E21" w:rsidRDefault="00595E21" w:rsidP="00A40B7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1)私、私のこと、現場-神様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が造られた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私、神様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が与えられた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私のこと、神様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が与えられた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現場が出て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C52E928" w14:textId="0053428B" w:rsidR="00595E21" w:rsidRPr="00595E21" w:rsidRDefault="00595E21" w:rsidP="00A40B7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2)作品Heavenly Thronely Eternally -この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驚くべき作品が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作られ始める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6ECAC43" w14:textId="70EFBB2D" w:rsidR="00595E21" w:rsidRPr="00595E21" w:rsidRDefault="00595E21" w:rsidP="00A40B7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職業-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レムナントの学業が三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庭になる。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</w:t>
            </w:r>
            <w:r w:rsidR="00026C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が与えられた、そのとおりに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成就する。</w:t>
            </w:r>
          </w:p>
          <w:p w14:paraId="309958B0" w14:textId="2E36AF70" w:rsidR="00595E21" w:rsidRPr="00595E21" w:rsidRDefault="00595E21" w:rsidP="00595E2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_〔刻印〕</w:t>
            </w:r>
          </w:p>
          <w:p w14:paraId="42BCA1C2" w14:textId="318D50FB" w:rsidR="00503A45" w:rsidRDefault="00595E21" w:rsidP="00595E2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</w:t>
            </w:r>
            <w:r w:rsidR="00503A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癒やし-金曜日には</w:t>
            </w:r>
            <w:r w:rsidR="00503A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、おもに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癒やし側にして、</w:t>
            </w:r>
          </w:p>
          <w:p w14:paraId="03E88772" w14:textId="162BBBAD" w:rsidR="00503A45" w:rsidRDefault="00595E21" w:rsidP="00A40B77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503A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土-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核心-土曜日には</w:t>
            </w:r>
            <w:r w:rsidR="00503A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レムナント中心に核心メッセージがなぜあ</w:t>
            </w:r>
            <w:r w:rsidR="00503A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るべきなのかを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知って、</w:t>
            </w:r>
          </w:p>
          <w:p w14:paraId="14BDBD4C" w14:textId="31258A29" w:rsidR="00595E21" w:rsidRPr="00595E21" w:rsidRDefault="00595E21" w:rsidP="00A40B77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503A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日-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講壇-</w:t>
            </w:r>
            <w:r w:rsidR="00503A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聖日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には講壇メッセージが重要だということを知るようになって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講壇が生き返る。</w:t>
            </w:r>
          </w:p>
          <w:p w14:paraId="0874B0B9" w14:textId="2B4389AB" w:rsidR="004B1B26" w:rsidRPr="008C44A2" w:rsidRDefault="00595E21" w:rsidP="00A40B77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△刻印にな</w:t>
            </w:r>
            <w:r w:rsidR="00503A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ってこそ、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根、体質が後ほどついてくる。ほとんどの人が自分が</w:t>
            </w:r>
            <w:r w:rsidR="00503A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どれほど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</w:t>
            </w:r>
            <w:r w:rsidR="00503A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ということを</w:t>
            </w:r>
            <w:r w:rsidR="00503A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知らないと、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違う</w:t>
            </w:r>
            <w:r w:rsidR="00503A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が見えて、価値がない行動をする。</w:t>
            </w:r>
          </w:p>
        </w:tc>
        <w:tc>
          <w:tcPr>
            <w:tcW w:w="5149" w:type="dxa"/>
            <w:tcBorders>
              <w:right w:val="single" w:sz="4" w:space="0" w:color="auto"/>
            </w:tcBorders>
          </w:tcPr>
          <w:p w14:paraId="7F80BC74" w14:textId="77777777" w:rsidR="00595E21" w:rsidRPr="00595E21" w:rsidRDefault="00595E21" w:rsidP="00595E2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※信仰点検</w:t>
            </w:r>
          </w:p>
          <w:p w14:paraId="6321D131" w14:textId="6095F2A8" w:rsidR="00595E21" w:rsidRPr="00595E21" w:rsidRDefault="00595E21" w:rsidP="00E7534D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ユダヤ人が福音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悟れなかった理由は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私が信仰生活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しようとするからだ。</w:t>
            </w:r>
          </w:p>
          <w:p w14:paraId="31A03171" w14:textId="6FECEFF4" w:rsidR="00595E21" w:rsidRPr="00595E21" w:rsidRDefault="00595E21" w:rsidP="00595E2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宗教と福音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(信仰生活に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ものすごい差)</w:t>
            </w:r>
          </w:p>
          <w:p w14:paraId="699594C3" w14:textId="360641B5" w:rsidR="00595E21" w:rsidRPr="00595E21" w:rsidRDefault="00595E21" w:rsidP="00E7534D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1)神様が呼ばれたことを分からなければ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霊的問題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持っている人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を治すことはでき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ない。</w:t>
            </w:r>
          </w:p>
          <w:p w14:paraId="2A78FF71" w14:textId="645C405E" w:rsidR="00595E21" w:rsidRPr="00595E21" w:rsidRDefault="00595E21" w:rsidP="00E7534D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2)神様が私をこの職場になぜ送られたのか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を見つけるべき</w:t>
            </w:r>
          </w:p>
          <w:p w14:paraId="7EEC5C87" w14:textId="2FC1E00C" w:rsidR="00595E21" w:rsidRPr="00595E21" w:rsidRDefault="00595E21" w:rsidP="00E7534D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3)正しい信仰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持っている人は神様の計画を質問</w:t>
            </w:r>
          </w:p>
          <w:p w14:paraId="7DE81D5A" w14:textId="474318CF" w:rsidR="00595E21" w:rsidRPr="00595E21" w:rsidRDefault="00595E21" w:rsidP="00E7534D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神様がなぜ私を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(この教会に)呼ばれたのだろうか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なぜこのことを私に任せられたかを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質問</w:t>
            </w:r>
          </w:p>
          <w:p w14:paraId="4CBB1316" w14:textId="3EB7E910" w:rsidR="00595E21" w:rsidRPr="00595E21" w:rsidRDefault="00595E21" w:rsidP="00595E2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_先に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覚えるべき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</w:p>
          <w:p w14:paraId="5D0CA916" w14:textId="04176E21" w:rsidR="00595E21" w:rsidRPr="00595E21" w:rsidRDefault="00595E21" w:rsidP="00595E2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背景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土台</w:t>
            </w:r>
          </w:p>
          <w:p w14:paraId="56040A9E" w14:textId="53E632BD" w:rsidR="00595E21" w:rsidRPr="00595E21" w:rsidRDefault="00595E21" w:rsidP="00E7534D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1)神様が絶対主権の中で呼ばれた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2)神様の方法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ただキリスト</w:t>
            </w:r>
          </w:p>
          <w:p w14:paraId="5E09D9CC" w14:textId="378EE64E" w:rsidR="00595E21" w:rsidRPr="00595E21" w:rsidRDefault="00595E21" w:rsidP="00E7534D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3)私たちの力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ただ聖霊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4)人生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略図-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ただ聖書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5)私は神様の神殿</w:t>
            </w:r>
          </w:p>
          <w:p w14:paraId="3AF5460B" w14:textId="7E1B1D9F" w:rsidR="00595E21" w:rsidRPr="00595E21" w:rsidRDefault="00595E21" w:rsidP="00E7534D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6)私がいる所が宣教地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7)私の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は神様が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導かれる</w:t>
            </w:r>
          </w:p>
          <w:p w14:paraId="3059133C" w14:textId="714C57CB" w:rsidR="00595E21" w:rsidRPr="00595E21" w:rsidRDefault="00595E21" w:rsidP="00E7534D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8)一度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この地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生きる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9)天国と地獄が霊的背景</w:t>
            </w:r>
          </w:p>
          <w:p w14:paraId="6443A635" w14:textId="6A1371B6" w:rsidR="00595E21" w:rsidRPr="00595E21" w:rsidRDefault="00595E21" w:rsidP="00E7534D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10)ただ福音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味わって伝えること-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報い</w:t>
            </w:r>
          </w:p>
          <w:p w14:paraId="0FB5B980" w14:textId="06FE3880" w:rsidR="00595E21" w:rsidRPr="00595E21" w:rsidRDefault="00595E21" w:rsidP="00595E2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イエスの約束</w:t>
            </w:r>
          </w:p>
          <w:p w14:paraId="499A2AAE" w14:textId="58027B3A" w:rsidR="00595E21" w:rsidRPr="00595E21" w:rsidRDefault="00595E21" w:rsidP="00E7534D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1)福音がみな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宣べ伝えられた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後に終わりが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A64447B" w14:textId="00A89266" w:rsidR="00595E21" w:rsidRPr="00595E21" w:rsidRDefault="00595E21" w:rsidP="00E7534D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あらゆる国の人々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民、地の果てに行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3A3F269" w14:textId="03D8A3D4" w:rsidR="00595E21" w:rsidRPr="00595E21" w:rsidRDefault="00595E21" w:rsidP="00E7534D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が世の終わりまで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、いつもあなたがたとともに</w:t>
            </w:r>
          </w:p>
          <w:p w14:paraId="51DCE8D8" w14:textId="43B770F5" w:rsidR="00595E21" w:rsidRPr="00595E21" w:rsidRDefault="00595E21" w:rsidP="00E7534D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強大国が戦争を起こしてわざわい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受けたが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持っている人に負けた理由</w:t>
            </w:r>
          </w:p>
          <w:p w14:paraId="22DD8ED9" w14:textId="3087B221" w:rsidR="00595E21" w:rsidRPr="00595E21" w:rsidRDefault="00595E21" w:rsidP="00E7534D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1)人間の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全的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腐敗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2)救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る条件がない。</w:t>
            </w:r>
          </w:p>
          <w:p w14:paraId="28BDCF49" w14:textId="1CEC82DB" w:rsidR="00595E21" w:rsidRPr="00595E21" w:rsidRDefault="00595E21" w:rsidP="00E7534D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3)それ</w:t>
            </w:r>
            <w:r w:rsidR="007451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キリストを送られた。</w:t>
            </w:r>
          </w:p>
          <w:p w14:paraId="14C5DCB1" w14:textId="2E7EADE2" w:rsidR="00595E21" w:rsidRPr="00595E21" w:rsidRDefault="00595E21" w:rsidP="00E7534D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4)キリストは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だれも止めることは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できない。</w:t>
            </w:r>
          </w:p>
          <w:p w14:paraId="05B03C7C" w14:textId="2F9F2456" w:rsidR="00595E21" w:rsidRPr="00595E21" w:rsidRDefault="00595E21" w:rsidP="00E7534D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5)救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た者は神様が最後まで守られる。</w:t>
            </w:r>
          </w:p>
          <w:p w14:paraId="550D0DC7" w14:textId="77777777" w:rsidR="00595E21" w:rsidRPr="00595E21" w:rsidRDefault="00595E21" w:rsidP="00595E2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_呼ばれた理由</w:t>
            </w:r>
          </w:p>
          <w:p w14:paraId="6E795DEC" w14:textId="0FCE58F0" w:rsidR="00595E21" w:rsidRPr="00595E21" w:rsidRDefault="00595E21" w:rsidP="00595E2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神様は私を再創造されるために天命、召命、使命の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呼ばれた</w:t>
            </w:r>
          </w:p>
          <w:p w14:paraId="4115200B" w14:textId="77777777" w:rsidR="00595E21" w:rsidRPr="00595E21" w:rsidRDefault="00595E21" w:rsidP="00E7534D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1)ステパノのメッセージを聞いたパウロ</w:t>
            </w:r>
          </w:p>
          <w:p w14:paraId="627B22D5" w14:textId="061219C4" w:rsidR="00595E21" w:rsidRPr="00595E21" w:rsidRDefault="00595E21" w:rsidP="00E7534D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ガマリエルの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高弟</w:t>
            </w:r>
          </w:p>
          <w:p w14:paraId="28F4213E" w14:textId="30B2A13E" w:rsidR="00595E21" w:rsidRPr="00595E21" w:rsidRDefault="00595E21" w:rsidP="00E7534D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3)ステパノが死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んで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当然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だと思っていたときに、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再創造される答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を受けたパウロ</w:t>
            </w:r>
          </w:p>
          <w:p w14:paraId="3CC292E4" w14:textId="586BA0DA" w:rsidR="00595E21" w:rsidRPr="00595E21" w:rsidRDefault="00595E21" w:rsidP="00595E2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国と家系の運命を変える使命と呼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ばれた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器</w:t>
            </w:r>
          </w:p>
          <w:p w14:paraId="0F8A0D2C" w14:textId="2D3DF5B4" w:rsidR="00595E21" w:rsidRPr="00595E21" w:rsidRDefault="00595E21" w:rsidP="00E7534D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1)イスラエル子孫のため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選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びの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器</w:t>
            </w:r>
          </w:p>
          <w:p w14:paraId="3E280A61" w14:textId="398F7762" w:rsidR="00595E21" w:rsidRPr="00595E21" w:rsidRDefault="00595E21" w:rsidP="00E7534D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2)キリストで完全に答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を出すと家系と現場に光が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放たれ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始め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</w:p>
          <w:p w14:paraId="584FD8E2" w14:textId="1E3F5B19" w:rsidR="00595E21" w:rsidRPr="00595E21" w:rsidRDefault="00595E21" w:rsidP="00E7534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王たちの前に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てて世界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生かすために呼ばれた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レムナント7人</w:t>
            </w:r>
          </w:p>
          <w:p w14:paraId="0A4041ED" w14:textId="77777777" w:rsidR="00595E21" w:rsidRPr="00595E21" w:rsidRDefault="00595E21" w:rsidP="00595E2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217163DC" w14:textId="04BA32CB" w:rsidR="00595E21" w:rsidRPr="00595E21" w:rsidRDefault="00595E21" w:rsidP="00595E2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神様が暗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闇に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陥った者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</w:t>
            </w:r>
            <w:r w:rsidR="007451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と証人と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呼ばれた。</w:t>
            </w:r>
          </w:p>
          <w:p w14:paraId="176F5203" w14:textId="20BE5DC5" w:rsidR="00595E21" w:rsidRPr="00595E21" w:rsidRDefault="00595E21" w:rsidP="00595E2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編集、設計、デザインしなさい。</w:t>
            </w:r>
          </w:p>
          <w:p w14:paraId="2AB4ABDA" w14:textId="5BFE3077" w:rsidR="00595E21" w:rsidRPr="00595E21" w:rsidRDefault="00595E21" w:rsidP="00595E2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3.237-5000種族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生かすほどの水準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皆さんを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られる。</w:t>
            </w:r>
          </w:p>
          <w:p w14:paraId="703198B8" w14:textId="215D82FC" w:rsidR="00595E21" w:rsidRPr="00595E21" w:rsidRDefault="00595E21" w:rsidP="00595E2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マコ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3:13-15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望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みの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者を呼ばれ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た-ともに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、伝道、権威</w:t>
            </w:r>
          </w:p>
          <w:p w14:paraId="199FE3DF" w14:textId="64C9C17C" w:rsidR="004B1B26" w:rsidRPr="008C44A2" w:rsidRDefault="00595E21" w:rsidP="00E7534D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※今日が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申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6:4-9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ミツパ運動、ドタンの町運動の時間、神様が私を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見張り人として立られ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る時間、マルコ</w:t>
            </w:r>
            <w:r w:rsidR="00E75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の屋上の部屋に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臨んだその力が私に臨む時間</w:t>
            </w:r>
          </w:p>
        </w:tc>
        <w:tc>
          <w:tcPr>
            <w:tcW w:w="5149" w:type="dxa"/>
            <w:tcBorders>
              <w:left w:val="single" w:sz="4" w:space="0" w:color="auto"/>
              <w:right w:val="single" w:sz="4" w:space="0" w:color="auto"/>
            </w:tcBorders>
          </w:tcPr>
          <w:p w14:paraId="61F43813" w14:textId="19DFC1FE" w:rsidR="00595E21" w:rsidRDefault="00595E21" w:rsidP="00DF63BD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三</w:t>
            </w:r>
            <w:r w:rsidR="007451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の庭を準備する教会</w:t>
            </w:r>
            <w:r w:rsidR="007451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神殿準備と勉強の基準、小さ</w:t>
            </w:r>
            <w:r w:rsidR="007451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献身</w:t>
            </w:r>
            <w:r w:rsidR="007451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する所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30"/>
              <w:gridCol w:w="2462"/>
            </w:tblGrid>
            <w:tr w:rsidR="00C106A7" w14:paraId="73964673" w14:textId="77777777" w:rsidTr="00DF63BD">
              <w:tc>
                <w:tcPr>
                  <w:tcW w:w="2530" w:type="dxa"/>
                </w:tcPr>
                <w:p w14:paraId="511E683D" w14:textId="43417157" w:rsidR="00C106A7" w:rsidRDefault="00DF63BD" w:rsidP="00DF63BD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</w:pPr>
                  <w:r w:rsidRPr="00595E2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使</w:t>
                  </w:r>
                  <w:r w:rsidRPr="00595E2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11:1-18多くの人が福音を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知らない</w:t>
                  </w:r>
                  <w:r w:rsidRPr="00595E2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(自分の考え、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思いに</w:t>
                  </w:r>
                  <w:r w:rsidRPr="00595E2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合わなければ拒否感、試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み</w:t>
                  </w:r>
                  <w:r w:rsidRPr="00595E2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)→世界福音化できない</w:t>
                  </w:r>
                </w:p>
              </w:tc>
              <w:tc>
                <w:tcPr>
                  <w:tcW w:w="2462" w:type="dxa"/>
                  <w:vAlign w:val="center"/>
                </w:tcPr>
                <w:p w14:paraId="1691D49D" w14:textId="524BE65C" w:rsidR="00C106A7" w:rsidRDefault="00DF63BD" w:rsidP="00DF63BD">
                  <w:pPr>
                    <w:widowControl/>
                    <w:spacing w:line="18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</w:pPr>
                  <w:r w:rsidRPr="00595E2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使11:19-30燭台を移された。</w:t>
                  </w:r>
                </w:p>
              </w:tc>
            </w:tr>
            <w:tr w:rsidR="00C106A7" w14:paraId="008501A8" w14:textId="77777777" w:rsidTr="00DF63BD">
              <w:tc>
                <w:tcPr>
                  <w:tcW w:w="4992" w:type="dxa"/>
                  <w:gridSpan w:val="2"/>
                </w:tcPr>
                <w:p w14:paraId="77EBCDFC" w14:textId="77777777" w:rsidR="00DF63BD" w:rsidRPr="00595E21" w:rsidRDefault="00DF63BD" w:rsidP="00DF63BD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</w:pPr>
                  <w:r w:rsidRPr="00595E2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福音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を</w:t>
                  </w:r>
                  <w:r w:rsidRPr="00595E2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正しく理解すれば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、すべてが</w:t>
                  </w:r>
                  <w:r w:rsidRPr="00595E2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回復する。</w:t>
                  </w:r>
                </w:p>
                <w:p w14:paraId="2C4A3ABA" w14:textId="77777777" w:rsidR="00DF63BD" w:rsidRDefault="00DF63BD" w:rsidP="00DF63BD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</w:pPr>
                  <w:r w:rsidRPr="00595E2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創</w:t>
                  </w:r>
                  <w:r w:rsidRPr="00595E2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12:1-10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あなたの子孫</w:t>
                  </w:r>
                  <w:r w:rsidRPr="00595E2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によって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国々が祝福</w:t>
                  </w:r>
                  <w:r w:rsidRPr="00595E2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、</w:t>
                  </w:r>
                </w:p>
                <w:p w14:paraId="36BBC6EA" w14:textId="77777777" w:rsidR="00DF63BD" w:rsidRDefault="00DF63BD" w:rsidP="00DF63BD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</w:pPr>
                  <w:r w:rsidRPr="00595E2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創22:1-21イサクの代わりに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雄羊</w:t>
                  </w:r>
                </w:p>
                <w:p w14:paraId="5CCAD493" w14:textId="77777777" w:rsidR="00DF63BD" w:rsidRDefault="00DF63BD" w:rsidP="00DF63BD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創</w:t>
                  </w:r>
                  <w:r w:rsidRPr="00595E2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32:23-32やっと悟ったヤコブ、</w:t>
                  </w:r>
                </w:p>
                <w:p w14:paraId="6C49F5E0" w14:textId="77777777" w:rsidR="00DF63BD" w:rsidRDefault="00DF63BD" w:rsidP="00DF63BD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</w:pPr>
                  <w:r w:rsidRPr="00595E2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創37:1-11ヨセフの話を理解できない兄たち</w:t>
                  </w:r>
                </w:p>
                <w:p w14:paraId="6C6A707C" w14:textId="77777777" w:rsidR="00DF63BD" w:rsidRPr="00DF63BD" w:rsidRDefault="00DF63BD" w:rsidP="00DF63BD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pacing w:val="-2"/>
                      <w:sz w:val="15"/>
                      <w:szCs w:val="15"/>
                      <w:lang w:val="ja-JP"/>
                    </w:rPr>
                  </w:pPr>
                  <w:r w:rsidRPr="00DF63BD">
                    <w:rPr>
                      <w:rFonts w:ascii="ＭＳ ゴシック" w:eastAsia="ＭＳ ゴシック" w:hAnsi="ＭＳ ゴシック"/>
                      <w:noProof/>
                      <w:spacing w:val="-2"/>
                      <w:sz w:val="15"/>
                      <w:szCs w:val="15"/>
                      <w:lang w:val="ja-JP"/>
                    </w:rPr>
                    <w:t>出3:1-20イスラエル民族</w:t>
                  </w:r>
                  <w:r w:rsidRPr="00DF63BD">
                    <w:rPr>
                      <w:rFonts w:ascii="ＭＳ ゴシック" w:eastAsia="ＭＳ ゴシック" w:hAnsi="ＭＳ ゴシック" w:hint="eastAsia"/>
                      <w:noProof/>
                      <w:spacing w:val="-2"/>
                      <w:sz w:val="15"/>
                      <w:szCs w:val="15"/>
                      <w:lang w:val="ja-JP"/>
                    </w:rPr>
                    <w:t>を</w:t>
                  </w:r>
                  <w:r w:rsidRPr="00DF63BD">
                    <w:rPr>
                      <w:rFonts w:ascii="ＭＳ ゴシック" w:eastAsia="ＭＳ ゴシック" w:hAnsi="ＭＳ ゴシック"/>
                      <w:noProof/>
                      <w:spacing w:val="-2"/>
                      <w:sz w:val="15"/>
                      <w:szCs w:val="15"/>
                      <w:lang w:val="ja-JP"/>
                    </w:rPr>
                    <w:t>連れて出て行って</w:t>
                  </w:r>
                  <w:r w:rsidRPr="00DF63BD">
                    <w:rPr>
                      <w:rFonts w:ascii="ＭＳ ゴシック" w:eastAsia="ＭＳ ゴシック" w:hAnsi="ＭＳ ゴシック" w:hint="eastAsia"/>
                      <w:noProof/>
                      <w:spacing w:val="-2"/>
                      <w:sz w:val="15"/>
                      <w:szCs w:val="15"/>
                      <w:lang w:val="ja-JP"/>
                    </w:rPr>
                    <w:t>血のいけにえを献げなさい</w:t>
                  </w:r>
                </w:p>
                <w:p w14:paraId="4A6A2448" w14:textId="77777777" w:rsidR="00DF63BD" w:rsidRPr="00595E21" w:rsidRDefault="00DF63BD" w:rsidP="00DF63BD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申</w:t>
                  </w:r>
                  <w:r w:rsidRPr="00595E2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6:4-9福音の力を子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ども</w:t>
                  </w:r>
                  <w:r w:rsidRPr="00595E2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に刻印させ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なさい</w:t>
                  </w:r>
                  <w:r w:rsidRPr="00595E2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。</w:t>
                  </w:r>
                </w:p>
                <w:p w14:paraId="64FEB2E6" w14:textId="77777777" w:rsidR="00DF63BD" w:rsidRPr="00595E21" w:rsidRDefault="00DF63BD" w:rsidP="00DF63BD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</w:pPr>
                  <w:r w:rsidRPr="00595E2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Iサム7:1-15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全焼のささげ物を献げた</w:t>
                  </w:r>
                  <w:r w:rsidRPr="00595E2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その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とき</w:t>
                  </w:r>
                  <w:r w:rsidRPr="00595E2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から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、</w:t>
                  </w:r>
                  <w:r w:rsidRPr="00595E2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サムエルが生きている間ペリシテが攻め込むこと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は</w:t>
                  </w:r>
                  <w:r w:rsidRPr="00595E2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できなかった。</w:t>
                  </w:r>
                </w:p>
                <w:p w14:paraId="1A220C1B" w14:textId="77777777" w:rsidR="00DF63BD" w:rsidRPr="00595E21" w:rsidRDefault="00DF63BD" w:rsidP="00DF63BD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イザ</w:t>
                  </w:r>
                  <w:r w:rsidRPr="00595E2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62:6-12バビロン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の捕虜の</w:t>
                  </w:r>
                  <w:r w:rsidRPr="00595E2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預言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-</w:t>
                  </w:r>
                  <w:r w:rsidRPr="00595E2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インマヌエル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を</w:t>
                  </w:r>
                  <w:r w:rsidRPr="00595E2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回復し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なさい</w:t>
                  </w:r>
                  <w:r w:rsidRPr="00595E2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。</w:t>
                  </w:r>
                  <w:r w:rsidRPr="00595E2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光を放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ちなさい</w:t>
                  </w:r>
                  <w:r w:rsidRPr="00595E2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。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もろもろの</w:t>
                  </w:r>
                  <w:r w:rsidRPr="00595E2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民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を</w:t>
                  </w:r>
                  <w:r w:rsidRPr="00595E2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生かす見張り人にな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りなさい</w:t>
                  </w:r>
                  <w:r w:rsidRPr="00595E2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。これが福音の力だ。</w:t>
                  </w:r>
                </w:p>
                <w:p w14:paraId="27372687" w14:textId="77777777" w:rsidR="00DF63BD" w:rsidRPr="00595E21" w:rsidRDefault="00DF63BD" w:rsidP="00DF63BD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カル</w:t>
                  </w:r>
                  <w:r w:rsidRPr="00595E2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、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オリ</w:t>
                  </w:r>
                  <w:r w:rsidRPr="00595E2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、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マル</w:t>
                  </w:r>
                  <w:r w:rsidRPr="00595E2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で完全に結論を出した</w:t>
                  </w:r>
                </w:p>
                <w:p w14:paraId="09CDBDCC" w14:textId="77777777" w:rsidR="00DF63BD" w:rsidRDefault="00DF63BD" w:rsidP="00DF63BD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</w:pPr>
                  <w:r w:rsidRPr="00595E2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使</w:t>
                  </w:r>
                  <w:r w:rsidRPr="00595E2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9:1-15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この</w:t>
                  </w:r>
                  <w:r w:rsidRPr="00595E2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事実を伝える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者がいない</w:t>
                  </w:r>
                  <w:r w:rsidRPr="00595E2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からパウロを呼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ばれた</w:t>
                  </w:r>
                </w:p>
                <w:p w14:paraId="34F6E9CA" w14:textId="77777777" w:rsidR="00DF63BD" w:rsidRPr="00595E21" w:rsidRDefault="00DF63BD" w:rsidP="00DF63BD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</w:pPr>
                  <w:r w:rsidRPr="00595E2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使</w:t>
                  </w:r>
                  <w:r w:rsidRPr="00595E2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11:19-30そ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して、</w:t>
                  </w:r>
                  <w:r w:rsidRPr="00595E2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できた教会がアンティオキア教会</w:t>
                  </w:r>
                </w:p>
                <w:p w14:paraId="5ED73123" w14:textId="51D6ADC0" w:rsidR="00C106A7" w:rsidRDefault="00DF63BD" w:rsidP="00DF63BD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</w:pPr>
                  <w:r w:rsidRPr="00595E2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イスラエルと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異邦人の</w:t>
                  </w:r>
                  <w:r w:rsidRPr="00595E2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暗闇を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止める</w:t>
                  </w:r>
                  <w:r w:rsidRPr="00595E2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人、次世代に渡っていくわざわいを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止める</w:t>
                  </w:r>
                  <w:r w:rsidRPr="00595E2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教会</w:t>
                  </w:r>
                </w:p>
              </w:tc>
            </w:tr>
          </w:tbl>
          <w:p w14:paraId="3D801B9F" w14:textId="3A6BEA5A" w:rsidR="00595E21" w:rsidRPr="00595E21" w:rsidRDefault="00595E21" w:rsidP="00DF63BD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_アンティオキア教会</w:t>
            </w:r>
          </w:p>
          <w:p w14:paraId="71D4565C" w14:textId="6E50FD4D" w:rsidR="00745176" w:rsidRDefault="00595E21" w:rsidP="00DF63BD">
            <w:pPr>
              <w:widowControl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11:19大きい迫害</w:t>
            </w:r>
            <w:r w:rsidR="007451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によって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散</w:t>
            </w:r>
            <w:r w:rsidR="007451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らされ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た者が集まった、死を担保に</w:t>
            </w:r>
            <w:r w:rsidR="00C10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して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集まった</w:t>
            </w:r>
          </w:p>
          <w:p w14:paraId="18426FD1" w14:textId="205527D4" w:rsidR="00595E21" w:rsidRPr="00595E21" w:rsidRDefault="00595E21" w:rsidP="00DF63BD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11:23</w:t>
            </w:r>
            <w:r w:rsidR="007451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主の御手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</w:t>
            </w:r>
            <w:r w:rsidR="007451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ともにあり、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主</w:t>
            </w:r>
            <w:r w:rsidR="007451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恵みが見えて</w:t>
            </w:r>
          </w:p>
          <w:p w14:paraId="6BE5D9BC" w14:textId="76447E2D" w:rsidR="00595E21" w:rsidRPr="00595E21" w:rsidRDefault="00595E21" w:rsidP="00DF63BD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11:26</w:t>
            </w:r>
            <w:r w:rsidR="007451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大勢の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弟子</w:t>
            </w:r>
            <w:r w:rsidR="007451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たち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が集まった。</w:t>
            </w:r>
          </w:p>
          <w:p w14:paraId="628EDC99" w14:textId="46AFE673" w:rsidR="00595E21" w:rsidRPr="00595E21" w:rsidRDefault="00595E21" w:rsidP="00DF63BD">
            <w:pPr>
              <w:widowControl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4.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11:28-30</w:t>
            </w:r>
            <w:r w:rsidR="007451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世界中に大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飢謹</w:t>
            </w:r>
            <w:r w:rsidR="007451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が起こった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</w:t>
            </w:r>
            <w:r w:rsidR="007451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アンティオキア教会だけ</w:t>
            </w:r>
            <w:r w:rsidR="007451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満ちあふれた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45C701B3" w14:textId="037A4538" w:rsidR="00595E21" w:rsidRPr="00595E21" w:rsidRDefault="00595E21" w:rsidP="00DF63BD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5.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世界福音化</w:t>
            </w:r>
            <w:r w:rsidR="007451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始まった</w:t>
            </w:r>
          </w:p>
          <w:p w14:paraId="7E99036B" w14:textId="64A809A9" w:rsidR="00595E21" w:rsidRPr="00595E21" w:rsidRDefault="00595E21" w:rsidP="00DF63BD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_散</w:t>
            </w:r>
            <w:r w:rsidR="007451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らされた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者</w:t>
            </w:r>
            <w:r w:rsidR="007451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たち</w:t>
            </w:r>
          </w:p>
          <w:p w14:paraId="4D36EB7F" w14:textId="1EBD47B3" w:rsidR="00595E21" w:rsidRPr="00595E21" w:rsidRDefault="00595E21" w:rsidP="00DF63BD">
            <w:pPr>
              <w:widowControl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残りの者</w:t>
            </w:r>
            <w:r w:rsidR="00C10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神殿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(教会)</w:t>
            </w:r>
            <w:r w:rsidR="007451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作</w:t>
            </w:r>
            <w:r w:rsidR="007451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りなさい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皆さんは福音</w:t>
            </w:r>
            <w:r w:rsidR="007451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持っている残りの者だ。</w:t>
            </w:r>
          </w:p>
          <w:p w14:paraId="4EF55535" w14:textId="0A0D3FAC" w:rsidR="00595E21" w:rsidRPr="00595E21" w:rsidRDefault="00595E21" w:rsidP="00DF63BD">
            <w:pPr>
              <w:widowControl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1)残る者(力</w:t>
            </w:r>
            <w:r w:rsidR="007451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備えた者) </w:t>
            </w:r>
            <w:r w:rsidR="00C10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2)残れる者(暗闇文化を征服する者)</w:t>
            </w:r>
          </w:p>
          <w:p w14:paraId="34D2A593" w14:textId="77777777" w:rsidR="00595E21" w:rsidRPr="00595E21" w:rsidRDefault="00595E21" w:rsidP="00DF63BD">
            <w:pPr>
              <w:widowControl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3)残す者(次世代を育てる者)</w:t>
            </w:r>
          </w:p>
          <w:p w14:paraId="4D96166D" w14:textId="3950614F" w:rsidR="00595E21" w:rsidRPr="00595E21" w:rsidRDefault="00595E21" w:rsidP="00DF63BD">
            <w:pPr>
              <w:widowControl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巡礼者の神殿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(教会)</w:t>
            </w:r>
            <w:r w:rsidR="007451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を作りなさい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皆さんは暗</w:t>
            </w:r>
            <w:r w:rsidR="00C10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闇に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陥った者</w:t>
            </w:r>
            <w:r w:rsidR="00C10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生かさなければならない巡礼者だ。</w:t>
            </w:r>
          </w:p>
          <w:p w14:paraId="11E74531" w14:textId="5833C704" w:rsidR="00595E21" w:rsidRPr="00595E21" w:rsidRDefault="00595E21" w:rsidP="00DF63BD">
            <w:pPr>
              <w:widowControl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C10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13:1-4アジア</w:t>
            </w:r>
            <w:r w:rsidR="00C10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C10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16:6-10マケドニア</w:t>
            </w:r>
          </w:p>
          <w:p w14:paraId="70562A5C" w14:textId="73918F33" w:rsidR="00595E21" w:rsidRPr="00595E21" w:rsidRDefault="00595E21" w:rsidP="00DF63BD">
            <w:pPr>
              <w:widowControl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C10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19:21ローマに行かなければならない。</w:t>
            </w:r>
          </w:p>
          <w:p w14:paraId="5C88E6D9" w14:textId="69394F19" w:rsidR="00595E21" w:rsidRPr="00595E21" w:rsidRDefault="00595E21" w:rsidP="00DF63BD">
            <w:pPr>
              <w:widowControl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DF63BD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  <w:lang w:val="ja-JP"/>
              </w:rPr>
              <w:t>征服者の神殿</w:t>
            </w:r>
            <w:r w:rsidRPr="00DF63BD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  <w:lang w:val="ja-JP"/>
              </w:rPr>
              <w:t>(教会)(三</w:t>
            </w:r>
            <w:r w:rsidR="00C106A7" w:rsidRPr="00DF63BD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  <w:lang w:val="ja-JP"/>
              </w:rPr>
              <w:t>つの</w:t>
            </w:r>
            <w:r w:rsidRPr="00DF63BD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  <w:lang w:val="ja-JP"/>
              </w:rPr>
              <w:t>庭)</w:t>
            </w:r>
            <w:r w:rsidR="00C106A7" w:rsidRPr="00DF63BD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  <w:lang w:val="ja-JP"/>
              </w:rPr>
              <w:t>を</w:t>
            </w:r>
            <w:r w:rsidRPr="00DF63BD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  <w:lang w:val="ja-JP"/>
              </w:rPr>
              <w:t>作</w:t>
            </w:r>
            <w:r w:rsidR="00C106A7" w:rsidRPr="00DF63BD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  <w:lang w:val="ja-JP"/>
              </w:rPr>
              <w:t>りなさい</w:t>
            </w:r>
            <w:r w:rsidRPr="00DF63BD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  <w:lang w:val="ja-JP"/>
              </w:rPr>
              <w:t>。</w:t>
            </w:r>
            <w:r w:rsidRPr="00DF63BD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  <w:lang w:val="ja-JP"/>
              </w:rPr>
              <w:t>暗闇</w:t>
            </w:r>
            <w:r w:rsidR="00C106A7" w:rsidRPr="00DF63BD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  <w:lang w:val="ja-JP"/>
              </w:rPr>
              <w:t>を</w:t>
            </w:r>
            <w:r w:rsidRPr="00DF63BD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  <w:lang w:val="ja-JP"/>
              </w:rPr>
              <w:t>征服しに行く</w:t>
            </w:r>
            <w:r w:rsidR="00C106A7" w:rsidRPr="00DF63BD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  <w:lang w:val="ja-JP"/>
              </w:rPr>
              <w:t>の</w:t>
            </w:r>
            <w:r w:rsidRPr="00DF63BD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  <w:lang w:val="ja-JP"/>
              </w:rPr>
              <w:t>だ</w:t>
            </w:r>
          </w:p>
          <w:p w14:paraId="0B0CF2D2" w14:textId="504C5CB1" w:rsidR="00595E21" w:rsidRPr="00595E21" w:rsidRDefault="00595E21" w:rsidP="00DF63BD">
            <w:pPr>
              <w:widowControl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1)医師が</w:t>
            </w:r>
            <w:r w:rsidR="00C10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治せない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癒やし</w:t>
            </w:r>
            <w:r w:rsidR="00C10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起</w:t>
            </w:r>
            <w:r w:rsidR="00C10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こった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(使13</w:t>
            </w:r>
            <w:r w:rsidR="00C10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</w:t>
            </w:r>
            <w:r w:rsidR="00C10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19)</w:t>
            </w:r>
          </w:p>
          <w:p w14:paraId="4FCACE91" w14:textId="26ACFC11" w:rsidR="00595E21" w:rsidRPr="00595E21" w:rsidRDefault="00595E21" w:rsidP="00DF63BD">
            <w:pPr>
              <w:widowControl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2)異邦人の庭</w:t>
            </w:r>
            <w:r w:rsidR="00C10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に入り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込んだ(異邦人の庭に行く前に確実な神様の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導きを受けた。マケドニア行く前に人生</w:t>
            </w:r>
            <w:r w:rsidR="00C10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のターニングポイント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を迎えた。ローマに行く前に</w:t>
            </w:r>
            <w:r w:rsidR="00C10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同じマルコ</w:t>
            </w:r>
            <w:r w:rsidR="00C10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の屋上の部屋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の力を体験して</w:t>
            </w:r>
            <w:r w:rsidR="00C10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どこまで行かなければならないのか結論を分かった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326371B6" w14:textId="039DD759" w:rsidR="00595E21" w:rsidRPr="00595E21" w:rsidRDefault="00595E21" w:rsidP="00DF63BD">
            <w:pPr>
              <w:widowControl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3)子</w:t>
            </w:r>
            <w:r w:rsidR="00C10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ども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たちの庭</w:t>
            </w:r>
            <w:r w:rsidR="00C10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会堂、</w:t>
            </w:r>
            <w:r w:rsidR="00C10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講堂に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行った。</w:t>
            </w:r>
          </w:p>
          <w:p w14:paraId="326A5805" w14:textId="4F52A6C7" w:rsidR="00595E21" w:rsidRPr="00595E21" w:rsidRDefault="00595E21" w:rsidP="00DF63BD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 24</w:t>
            </w:r>
            <w:r w:rsidR="00C10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25</w:t>
            </w:r>
            <w:r w:rsidR="00C10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00する所がない。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皆さんがし</w:t>
            </w:r>
            <w:r w:rsidR="00C10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322A23E3" w14:textId="0156280C" w:rsidR="00595E21" w:rsidRPr="00595E21" w:rsidRDefault="00595E21" w:rsidP="00DF63BD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アブラハムに</w:t>
            </w:r>
            <w:r w:rsidR="00C10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預言された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</w:p>
          <w:p w14:paraId="0C6FBDF8" w14:textId="5B7575EF" w:rsidR="00595E21" w:rsidRPr="00595E21" w:rsidRDefault="00595E21" w:rsidP="00DF63BD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バビロン</w:t>
            </w:r>
            <w:r w:rsidR="00C10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行く前にイザヤ</w:t>
            </w:r>
            <w:r w:rsidR="00C10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を通して預言された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</w:p>
          <w:p w14:paraId="25653C38" w14:textId="4E08C82C" w:rsidR="004B1B26" w:rsidRPr="004A7622" w:rsidRDefault="00595E21" w:rsidP="00DF63BD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</w:t>
            </w:r>
            <w:r w:rsidR="00C10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.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イエス様が</w:t>
            </w:r>
            <w:r w:rsidR="00C10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語られた</w:t>
            </w:r>
            <w:r w:rsidRPr="00595E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復活メッセージ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-成就</w:t>
            </w:r>
            <w:r w:rsidR="00C10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しない</w:t>
            </w:r>
            <w:r w:rsidRPr="00595E2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はずがない。</w:t>
            </w:r>
          </w:p>
        </w:tc>
      </w:tr>
    </w:tbl>
    <w:p w14:paraId="4C498B54" w14:textId="77777777" w:rsidR="004B1B26" w:rsidRPr="00571E3F" w:rsidRDefault="004B1B26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4B1B26" w:rsidRPr="00571E3F" w:rsidSect="001B2A5D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56DE" w14:textId="77777777" w:rsidR="001B2A5D" w:rsidRDefault="001B2A5D" w:rsidP="001A01E3">
      <w:r>
        <w:separator/>
      </w:r>
    </w:p>
  </w:endnote>
  <w:endnote w:type="continuationSeparator" w:id="0">
    <w:p w14:paraId="2E58CB81" w14:textId="77777777" w:rsidR="001B2A5D" w:rsidRDefault="001B2A5D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0C37" w14:textId="77777777" w:rsidR="001B2A5D" w:rsidRDefault="001B2A5D" w:rsidP="001A01E3">
      <w:r>
        <w:separator/>
      </w:r>
    </w:p>
  </w:footnote>
  <w:footnote w:type="continuationSeparator" w:id="0">
    <w:p w14:paraId="20D54D24" w14:textId="77777777" w:rsidR="001B2A5D" w:rsidRDefault="001B2A5D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3C61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0BCE"/>
    <w:rsid w:val="00021C42"/>
    <w:rsid w:val="00021D49"/>
    <w:rsid w:val="00024717"/>
    <w:rsid w:val="00024E20"/>
    <w:rsid w:val="00024F85"/>
    <w:rsid w:val="00024FEA"/>
    <w:rsid w:val="00025872"/>
    <w:rsid w:val="00025942"/>
    <w:rsid w:val="00026243"/>
    <w:rsid w:val="00026C0D"/>
    <w:rsid w:val="00026CAB"/>
    <w:rsid w:val="00027E91"/>
    <w:rsid w:val="0003094E"/>
    <w:rsid w:val="0003233E"/>
    <w:rsid w:val="000323AA"/>
    <w:rsid w:val="0003240B"/>
    <w:rsid w:val="000374BE"/>
    <w:rsid w:val="00040021"/>
    <w:rsid w:val="00040090"/>
    <w:rsid w:val="00040FF9"/>
    <w:rsid w:val="00041861"/>
    <w:rsid w:val="00042528"/>
    <w:rsid w:val="0004568B"/>
    <w:rsid w:val="000508B6"/>
    <w:rsid w:val="00052B58"/>
    <w:rsid w:val="00052EA9"/>
    <w:rsid w:val="0005382A"/>
    <w:rsid w:val="00053B2F"/>
    <w:rsid w:val="00054120"/>
    <w:rsid w:val="00054536"/>
    <w:rsid w:val="00055C1C"/>
    <w:rsid w:val="00056E49"/>
    <w:rsid w:val="00066329"/>
    <w:rsid w:val="00066FC7"/>
    <w:rsid w:val="00071698"/>
    <w:rsid w:val="00071896"/>
    <w:rsid w:val="000729EA"/>
    <w:rsid w:val="000735A1"/>
    <w:rsid w:val="0007427D"/>
    <w:rsid w:val="00074AA9"/>
    <w:rsid w:val="0007555B"/>
    <w:rsid w:val="0007713E"/>
    <w:rsid w:val="000802C6"/>
    <w:rsid w:val="00081A00"/>
    <w:rsid w:val="0008257E"/>
    <w:rsid w:val="000825E7"/>
    <w:rsid w:val="00083CEF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A1334"/>
    <w:rsid w:val="000A17B6"/>
    <w:rsid w:val="000A37C4"/>
    <w:rsid w:val="000A3E79"/>
    <w:rsid w:val="000A4D5C"/>
    <w:rsid w:val="000A5D16"/>
    <w:rsid w:val="000A6AF0"/>
    <w:rsid w:val="000B099A"/>
    <w:rsid w:val="000B130B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102"/>
    <w:rsid w:val="000C5388"/>
    <w:rsid w:val="000D0780"/>
    <w:rsid w:val="000D111C"/>
    <w:rsid w:val="000D133D"/>
    <w:rsid w:val="000D2F1E"/>
    <w:rsid w:val="000D492E"/>
    <w:rsid w:val="000D51D1"/>
    <w:rsid w:val="000D5E3A"/>
    <w:rsid w:val="000D6641"/>
    <w:rsid w:val="000D753C"/>
    <w:rsid w:val="000E0AC7"/>
    <w:rsid w:val="000E1A86"/>
    <w:rsid w:val="000E3C90"/>
    <w:rsid w:val="000E55D7"/>
    <w:rsid w:val="000E6106"/>
    <w:rsid w:val="000E629A"/>
    <w:rsid w:val="000E62F4"/>
    <w:rsid w:val="000F04FA"/>
    <w:rsid w:val="000F357F"/>
    <w:rsid w:val="000F38E3"/>
    <w:rsid w:val="000F3B5A"/>
    <w:rsid w:val="000F3F34"/>
    <w:rsid w:val="000F4098"/>
    <w:rsid w:val="000F4316"/>
    <w:rsid w:val="000F6C3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8DB"/>
    <w:rsid w:val="00105A7D"/>
    <w:rsid w:val="00110779"/>
    <w:rsid w:val="0011162A"/>
    <w:rsid w:val="00111728"/>
    <w:rsid w:val="00112088"/>
    <w:rsid w:val="00112F06"/>
    <w:rsid w:val="00113021"/>
    <w:rsid w:val="00113D6B"/>
    <w:rsid w:val="00115523"/>
    <w:rsid w:val="00115CD8"/>
    <w:rsid w:val="00116AC9"/>
    <w:rsid w:val="00117A39"/>
    <w:rsid w:val="00122DE9"/>
    <w:rsid w:val="001236D6"/>
    <w:rsid w:val="0012412C"/>
    <w:rsid w:val="00124DDF"/>
    <w:rsid w:val="00124E23"/>
    <w:rsid w:val="001260B9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48FE"/>
    <w:rsid w:val="00135829"/>
    <w:rsid w:val="001367C8"/>
    <w:rsid w:val="00142378"/>
    <w:rsid w:val="00142F3D"/>
    <w:rsid w:val="001443C6"/>
    <w:rsid w:val="00144D4D"/>
    <w:rsid w:val="00146713"/>
    <w:rsid w:val="001506E1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1E0"/>
    <w:rsid w:val="00162976"/>
    <w:rsid w:val="00162985"/>
    <w:rsid w:val="001629A5"/>
    <w:rsid w:val="00163B33"/>
    <w:rsid w:val="00164377"/>
    <w:rsid w:val="00164613"/>
    <w:rsid w:val="001647B1"/>
    <w:rsid w:val="0016481F"/>
    <w:rsid w:val="00164E8F"/>
    <w:rsid w:val="00164ED6"/>
    <w:rsid w:val="001665D2"/>
    <w:rsid w:val="0016673D"/>
    <w:rsid w:val="00166AB8"/>
    <w:rsid w:val="00166BD0"/>
    <w:rsid w:val="00167542"/>
    <w:rsid w:val="00167B63"/>
    <w:rsid w:val="001710AB"/>
    <w:rsid w:val="00173142"/>
    <w:rsid w:val="00175E2F"/>
    <w:rsid w:val="00176EB7"/>
    <w:rsid w:val="001775F9"/>
    <w:rsid w:val="001810F7"/>
    <w:rsid w:val="00182059"/>
    <w:rsid w:val="0018234D"/>
    <w:rsid w:val="00183FF0"/>
    <w:rsid w:val="00184DE8"/>
    <w:rsid w:val="0018601B"/>
    <w:rsid w:val="00186372"/>
    <w:rsid w:val="00186987"/>
    <w:rsid w:val="00186F97"/>
    <w:rsid w:val="00187308"/>
    <w:rsid w:val="00190559"/>
    <w:rsid w:val="001909A9"/>
    <w:rsid w:val="00191568"/>
    <w:rsid w:val="00191DC3"/>
    <w:rsid w:val="00192415"/>
    <w:rsid w:val="0019253E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4D5"/>
    <w:rsid w:val="001A4C73"/>
    <w:rsid w:val="001A50E4"/>
    <w:rsid w:val="001A5BA9"/>
    <w:rsid w:val="001A5ED1"/>
    <w:rsid w:val="001A7304"/>
    <w:rsid w:val="001A755F"/>
    <w:rsid w:val="001B0289"/>
    <w:rsid w:val="001B0DB5"/>
    <w:rsid w:val="001B132D"/>
    <w:rsid w:val="001B1EF2"/>
    <w:rsid w:val="001B1FDF"/>
    <w:rsid w:val="001B2A5D"/>
    <w:rsid w:val="001B4584"/>
    <w:rsid w:val="001B527F"/>
    <w:rsid w:val="001B5871"/>
    <w:rsid w:val="001B636A"/>
    <w:rsid w:val="001C0348"/>
    <w:rsid w:val="001C07BC"/>
    <w:rsid w:val="001C10B5"/>
    <w:rsid w:val="001C19D4"/>
    <w:rsid w:val="001C26EC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08E9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76B"/>
    <w:rsid w:val="001F2826"/>
    <w:rsid w:val="001F29F4"/>
    <w:rsid w:val="001F37EB"/>
    <w:rsid w:val="001F41DE"/>
    <w:rsid w:val="001F480F"/>
    <w:rsid w:val="001F4938"/>
    <w:rsid w:val="001F505C"/>
    <w:rsid w:val="001F54D4"/>
    <w:rsid w:val="001F5A21"/>
    <w:rsid w:val="001F629E"/>
    <w:rsid w:val="001F641A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06B43"/>
    <w:rsid w:val="0020724B"/>
    <w:rsid w:val="0021222D"/>
    <w:rsid w:val="002123EF"/>
    <w:rsid w:val="002126AF"/>
    <w:rsid w:val="00213503"/>
    <w:rsid w:val="0021490B"/>
    <w:rsid w:val="00215A3A"/>
    <w:rsid w:val="00215C6F"/>
    <w:rsid w:val="002162D8"/>
    <w:rsid w:val="002166B2"/>
    <w:rsid w:val="00221522"/>
    <w:rsid w:val="00221B1F"/>
    <w:rsid w:val="002224BE"/>
    <w:rsid w:val="00222A99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A1B"/>
    <w:rsid w:val="00231C1A"/>
    <w:rsid w:val="00231D83"/>
    <w:rsid w:val="00232104"/>
    <w:rsid w:val="00232769"/>
    <w:rsid w:val="00232BD6"/>
    <w:rsid w:val="00232E0B"/>
    <w:rsid w:val="002339BB"/>
    <w:rsid w:val="00234914"/>
    <w:rsid w:val="00236155"/>
    <w:rsid w:val="0023705C"/>
    <w:rsid w:val="00240087"/>
    <w:rsid w:val="002401EA"/>
    <w:rsid w:val="002409ED"/>
    <w:rsid w:val="002427C4"/>
    <w:rsid w:val="00244255"/>
    <w:rsid w:val="002443E9"/>
    <w:rsid w:val="00244767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907"/>
    <w:rsid w:val="00254BDC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6E5D"/>
    <w:rsid w:val="00267677"/>
    <w:rsid w:val="002677CC"/>
    <w:rsid w:val="0026787B"/>
    <w:rsid w:val="0027063B"/>
    <w:rsid w:val="002709D9"/>
    <w:rsid w:val="0027103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3B75"/>
    <w:rsid w:val="00284D9B"/>
    <w:rsid w:val="0028605F"/>
    <w:rsid w:val="002860D4"/>
    <w:rsid w:val="00287F30"/>
    <w:rsid w:val="00291EFC"/>
    <w:rsid w:val="00292498"/>
    <w:rsid w:val="002926F0"/>
    <w:rsid w:val="00292E8D"/>
    <w:rsid w:val="002935B7"/>
    <w:rsid w:val="00293B1F"/>
    <w:rsid w:val="002942FA"/>
    <w:rsid w:val="00294AAF"/>
    <w:rsid w:val="00294CCD"/>
    <w:rsid w:val="00295BF8"/>
    <w:rsid w:val="00297499"/>
    <w:rsid w:val="002976AD"/>
    <w:rsid w:val="00297873"/>
    <w:rsid w:val="00297D8B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C2BA1"/>
    <w:rsid w:val="002C3AE8"/>
    <w:rsid w:val="002C3B59"/>
    <w:rsid w:val="002C3BEE"/>
    <w:rsid w:val="002C4317"/>
    <w:rsid w:val="002C4EA4"/>
    <w:rsid w:val="002C69FB"/>
    <w:rsid w:val="002D393B"/>
    <w:rsid w:val="002D4597"/>
    <w:rsid w:val="002D62CF"/>
    <w:rsid w:val="002D7AB9"/>
    <w:rsid w:val="002E10D6"/>
    <w:rsid w:val="002E14C0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24A0"/>
    <w:rsid w:val="002F47A5"/>
    <w:rsid w:val="002F5FB9"/>
    <w:rsid w:val="002F62FA"/>
    <w:rsid w:val="002F77E7"/>
    <w:rsid w:val="00300218"/>
    <w:rsid w:val="00301A64"/>
    <w:rsid w:val="003020DF"/>
    <w:rsid w:val="003062C1"/>
    <w:rsid w:val="00307D14"/>
    <w:rsid w:val="0031197A"/>
    <w:rsid w:val="003131A3"/>
    <w:rsid w:val="0031423D"/>
    <w:rsid w:val="00314360"/>
    <w:rsid w:val="003149B6"/>
    <w:rsid w:val="003163A1"/>
    <w:rsid w:val="00317137"/>
    <w:rsid w:val="00320EE1"/>
    <w:rsid w:val="003229A5"/>
    <w:rsid w:val="003248C4"/>
    <w:rsid w:val="00325F8E"/>
    <w:rsid w:val="00326A79"/>
    <w:rsid w:val="0032728F"/>
    <w:rsid w:val="003302A5"/>
    <w:rsid w:val="003303C9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657C"/>
    <w:rsid w:val="00347644"/>
    <w:rsid w:val="00352992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1D07"/>
    <w:rsid w:val="003723C5"/>
    <w:rsid w:val="00373A1C"/>
    <w:rsid w:val="00376096"/>
    <w:rsid w:val="003819D4"/>
    <w:rsid w:val="00381ADF"/>
    <w:rsid w:val="00382FE8"/>
    <w:rsid w:val="0038312A"/>
    <w:rsid w:val="003856CE"/>
    <w:rsid w:val="00385D37"/>
    <w:rsid w:val="00386F41"/>
    <w:rsid w:val="003876A7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3AF"/>
    <w:rsid w:val="003A6ACA"/>
    <w:rsid w:val="003A7DAD"/>
    <w:rsid w:val="003B10E4"/>
    <w:rsid w:val="003B1242"/>
    <w:rsid w:val="003B13B3"/>
    <w:rsid w:val="003B27D2"/>
    <w:rsid w:val="003B3F85"/>
    <w:rsid w:val="003B6ECB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166D"/>
    <w:rsid w:val="003D2444"/>
    <w:rsid w:val="003D32BB"/>
    <w:rsid w:val="003D34E9"/>
    <w:rsid w:val="003D3C0A"/>
    <w:rsid w:val="003D417B"/>
    <w:rsid w:val="003D5552"/>
    <w:rsid w:val="003D7592"/>
    <w:rsid w:val="003E0A63"/>
    <w:rsid w:val="003E0C27"/>
    <w:rsid w:val="003E31D5"/>
    <w:rsid w:val="003E41B2"/>
    <w:rsid w:val="003E5DE4"/>
    <w:rsid w:val="003E67BA"/>
    <w:rsid w:val="003E7322"/>
    <w:rsid w:val="003E78B6"/>
    <w:rsid w:val="003F18C9"/>
    <w:rsid w:val="003F335C"/>
    <w:rsid w:val="003F4C46"/>
    <w:rsid w:val="003F6819"/>
    <w:rsid w:val="003F7B37"/>
    <w:rsid w:val="004010AB"/>
    <w:rsid w:val="00401BDB"/>
    <w:rsid w:val="00402E75"/>
    <w:rsid w:val="00403168"/>
    <w:rsid w:val="0040356A"/>
    <w:rsid w:val="00404A12"/>
    <w:rsid w:val="0041286B"/>
    <w:rsid w:val="0041319E"/>
    <w:rsid w:val="00413E2B"/>
    <w:rsid w:val="004147C1"/>
    <w:rsid w:val="00414A8E"/>
    <w:rsid w:val="00414FDB"/>
    <w:rsid w:val="00415858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4D0"/>
    <w:rsid w:val="00425DE6"/>
    <w:rsid w:val="00427F99"/>
    <w:rsid w:val="004313B8"/>
    <w:rsid w:val="0043265D"/>
    <w:rsid w:val="00433392"/>
    <w:rsid w:val="00433792"/>
    <w:rsid w:val="00433A42"/>
    <w:rsid w:val="004340E3"/>
    <w:rsid w:val="00437DCF"/>
    <w:rsid w:val="00441197"/>
    <w:rsid w:val="00441B8D"/>
    <w:rsid w:val="004438FB"/>
    <w:rsid w:val="00445413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039"/>
    <w:rsid w:val="004672DD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4D65"/>
    <w:rsid w:val="0047514D"/>
    <w:rsid w:val="00475245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51E6"/>
    <w:rsid w:val="00485724"/>
    <w:rsid w:val="00485D15"/>
    <w:rsid w:val="00487303"/>
    <w:rsid w:val="00487698"/>
    <w:rsid w:val="00492D7D"/>
    <w:rsid w:val="00492FDF"/>
    <w:rsid w:val="004951BA"/>
    <w:rsid w:val="00495C22"/>
    <w:rsid w:val="00495F9C"/>
    <w:rsid w:val="0049769F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622"/>
    <w:rsid w:val="004A7CAA"/>
    <w:rsid w:val="004B1B26"/>
    <w:rsid w:val="004B4B91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D67A1"/>
    <w:rsid w:val="004D73C3"/>
    <w:rsid w:val="004E0690"/>
    <w:rsid w:val="004E0CDE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C2A"/>
    <w:rsid w:val="004F5F9D"/>
    <w:rsid w:val="004F6A5F"/>
    <w:rsid w:val="0050115E"/>
    <w:rsid w:val="00501422"/>
    <w:rsid w:val="0050161A"/>
    <w:rsid w:val="00501A2E"/>
    <w:rsid w:val="00503A45"/>
    <w:rsid w:val="0051012C"/>
    <w:rsid w:val="00510F97"/>
    <w:rsid w:val="005122CA"/>
    <w:rsid w:val="00512A26"/>
    <w:rsid w:val="005146E8"/>
    <w:rsid w:val="00516A6A"/>
    <w:rsid w:val="005212C5"/>
    <w:rsid w:val="00521A32"/>
    <w:rsid w:val="00521AD1"/>
    <w:rsid w:val="00521EFC"/>
    <w:rsid w:val="00522502"/>
    <w:rsid w:val="0052330D"/>
    <w:rsid w:val="00524EBC"/>
    <w:rsid w:val="00525864"/>
    <w:rsid w:val="0052614C"/>
    <w:rsid w:val="00526F12"/>
    <w:rsid w:val="00527390"/>
    <w:rsid w:val="00527881"/>
    <w:rsid w:val="005302B3"/>
    <w:rsid w:val="00531626"/>
    <w:rsid w:val="00531995"/>
    <w:rsid w:val="00532DD5"/>
    <w:rsid w:val="00534523"/>
    <w:rsid w:val="005352EE"/>
    <w:rsid w:val="005353FF"/>
    <w:rsid w:val="00536BFF"/>
    <w:rsid w:val="00537938"/>
    <w:rsid w:val="00537967"/>
    <w:rsid w:val="0054267D"/>
    <w:rsid w:val="0054285E"/>
    <w:rsid w:val="005437B7"/>
    <w:rsid w:val="00543F7C"/>
    <w:rsid w:val="00544035"/>
    <w:rsid w:val="00544CEB"/>
    <w:rsid w:val="00544F57"/>
    <w:rsid w:val="00545659"/>
    <w:rsid w:val="00546FB8"/>
    <w:rsid w:val="0055087D"/>
    <w:rsid w:val="00550941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1E3F"/>
    <w:rsid w:val="0057231C"/>
    <w:rsid w:val="00573192"/>
    <w:rsid w:val="0057350D"/>
    <w:rsid w:val="0057373C"/>
    <w:rsid w:val="005739EF"/>
    <w:rsid w:val="00574132"/>
    <w:rsid w:val="00574341"/>
    <w:rsid w:val="00574795"/>
    <w:rsid w:val="00575094"/>
    <w:rsid w:val="00576F3B"/>
    <w:rsid w:val="00577866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5E21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0EBB"/>
    <w:rsid w:val="005D3829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80D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4A09"/>
    <w:rsid w:val="00605304"/>
    <w:rsid w:val="0060536D"/>
    <w:rsid w:val="00605839"/>
    <w:rsid w:val="00606061"/>
    <w:rsid w:val="00606B6B"/>
    <w:rsid w:val="00606DD9"/>
    <w:rsid w:val="0060722B"/>
    <w:rsid w:val="00612194"/>
    <w:rsid w:val="00614500"/>
    <w:rsid w:val="006152B3"/>
    <w:rsid w:val="0061540F"/>
    <w:rsid w:val="006167AB"/>
    <w:rsid w:val="00617762"/>
    <w:rsid w:val="00617D93"/>
    <w:rsid w:val="0062376F"/>
    <w:rsid w:val="0062491C"/>
    <w:rsid w:val="00625B3C"/>
    <w:rsid w:val="00625B56"/>
    <w:rsid w:val="006264A0"/>
    <w:rsid w:val="00627D3A"/>
    <w:rsid w:val="00627EFC"/>
    <w:rsid w:val="006307B6"/>
    <w:rsid w:val="00630AAD"/>
    <w:rsid w:val="0063200F"/>
    <w:rsid w:val="00632E4B"/>
    <w:rsid w:val="006370F0"/>
    <w:rsid w:val="0063780C"/>
    <w:rsid w:val="00641063"/>
    <w:rsid w:val="00643525"/>
    <w:rsid w:val="00644E4F"/>
    <w:rsid w:val="0064528F"/>
    <w:rsid w:val="00646F95"/>
    <w:rsid w:val="0064710E"/>
    <w:rsid w:val="00650448"/>
    <w:rsid w:val="006505B5"/>
    <w:rsid w:val="006525B1"/>
    <w:rsid w:val="006527E3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5194"/>
    <w:rsid w:val="006651CF"/>
    <w:rsid w:val="0066612D"/>
    <w:rsid w:val="00666569"/>
    <w:rsid w:val="00666EA1"/>
    <w:rsid w:val="00670045"/>
    <w:rsid w:val="006707DE"/>
    <w:rsid w:val="00671C08"/>
    <w:rsid w:val="00674733"/>
    <w:rsid w:val="00675BA1"/>
    <w:rsid w:val="00677F66"/>
    <w:rsid w:val="00681EED"/>
    <w:rsid w:val="00682A81"/>
    <w:rsid w:val="00682B20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5CB7"/>
    <w:rsid w:val="0069616C"/>
    <w:rsid w:val="00696280"/>
    <w:rsid w:val="0069749B"/>
    <w:rsid w:val="00697867"/>
    <w:rsid w:val="006A0AD4"/>
    <w:rsid w:val="006A162B"/>
    <w:rsid w:val="006A172E"/>
    <w:rsid w:val="006A22A4"/>
    <w:rsid w:val="006A33C3"/>
    <w:rsid w:val="006A4B64"/>
    <w:rsid w:val="006A58F2"/>
    <w:rsid w:val="006A5DAF"/>
    <w:rsid w:val="006A7F8F"/>
    <w:rsid w:val="006B09A0"/>
    <w:rsid w:val="006B0E49"/>
    <w:rsid w:val="006B1052"/>
    <w:rsid w:val="006B109E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C66"/>
    <w:rsid w:val="006E7DC3"/>
    <w:rsid w:val="006F29B2"/>
    <w:rsid w:val="006F3412"/>
    <w:rsid w:val="006F3B0D"/>
    <w:rsid w:val="006F5782"/>
    <w:rsid w:val="006F5899"/>
    <w:rsid w:val="006F63B7"/>
    <w:rsid w:val="006F7C4B"/>
    <w:rsid w:val="00700CFE"/>
    <w:rsid w:val="00701D02"/>
    <w:rsid w:val="00702B07"/>
    <w:rsid w:val="00702DB8"/>
    <w:rsid w:val="0070445D"/>
    <w:rsid w:val="00704B56"/>
    <w:rsid w:val="00706ABE"/>
    <w:rsid w:val="00707116"/>
    <w:rsid w:val="00707F73"/>
    <w:rsid w:val="00710382"/>
    <w:rsid w:val="00710841"/>
    <w:rsid w:val="00711096"/>
    <w:rsid w:val="00711696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13A2"/>
    <w:rsid w:val="00734D34"/>
    <w:rsid w:val="0073608D"/>
    <w:rsid w:val="00737074"/>
    <w:rsid w:val="007376D7"/>
    <w:rsid w:val="00737C91"/>
    <w:rsid w:val="00740E6F"/>
    <w:rsid w:val="00741953"/>
    <w:rsid w:val="0074308E"/>
    <w:rsid w:val="00745176"/>
    <w:rsid w:val="00746770"/>
    <w:rsid w:val="00750FC9"/>
    <w:rsid w:val="00751F51"/>
    <w:rsid w:val="00752FF9"/>
    <w:rsid w:val="00754A21"/>
    <w:rsid w:val="00756323"/>
    <w:rsid w:val="0075644B"/>
    <w:rsid w:val="007572E8"/>
    <w:rsid w:val="00761621"/>
    <w:rsid w:val="0076291C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05DC"/>
    <w:rsid w:val="00780C69"/>
    <w:rsid w:val="00783D0A"/>
    <w:rsid w:val="00784CB4"/>
    <w:rsid w:val="0078554A"/>
    <w:rsid w:val="00785B30"/>
    <w:rsid w:val="00785CE2"/>
    <w:rsid w:val="007913DA"/>
    <w:rsid w:val="00793011"/>
    <w:rsid w:val="007931D2"/>
    <w:rsid w:val="00793822"/>
    <w:rsid w:val="007941D5"/>
    <w:rsid w:val="0079547E"/>
    <w:rsid w:val="00796629"/>
    <w:rsid w:val="007A030F"/>
    <w:rsid w:val="007A0C6C"/>
    <w:rsid w:val="007A1F54"/>
    <w:rsid w:val="007A2D94"/>
    <w:rsid w:val="007A2DBD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CFA"/>
    <w:rsid w:val="007B7EBE"/>
    <w:rsid w:val="007C1449"/>
    <w:rsid w:val="007C4C54"/>
    <w:rsid w:val="007C50A9"/>
    <w:rsid w:val="007C55D1"/>
    <w:rsid w:val="007C77B0"/>
    <w:rsid w:val="007D0550"/>
    <w:rsid w:val="007D2DC6"/>
    <w:rsid w:val="007D3CE9"/>
    <w:rsid w:val="007D3DAA"/>
    <w:rsid w:val="007D4561"/>
    <w:rsid w:val="007D671B"/>
    <w:rsid w:val="007D6CAA"/>
    <w:rsid w:val="007D734A"/>
    <w:rsid w:val="007E01E6"/>
    <w:rsid w:val="007E1A83"/>
    <w:rsid w:val="007E1AD8"/>
    <w:rsid w:val="007E2AC5"/>
    <w:rsid w:val="007E2D30"/>
    <w:rsid w:val="007E2D65"/>
    <w:rsid w:val="007E35CE"/>
    <w:rsid w:val="007E4299"/>
    <w:rsid w:val="007E4436"/>
    <w:rsid w:val="007E49D2"/>
    <w:rsid w:val="007E4F4A"/>
    <w:rsid w:val="007E60D6"/>
    <w:rsid w:val="007E7C53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0145"/>
    <w:rsid w:val="008224ED"/>
    <w:rsid w:val="008229C3"/>
    <w:rsid w:val="00824ED8"/>
    <w:rsid w:val="00825335"/>
    <w:rsid w:val="00825408"/>
    <w:rsid w:val="008266FB"/>
    <w:rsid w:val="00826AA6"/>
    <w:rsid w:val="00830C7B"/>
    <w:rsid w:val="00830F49"/>
    <w:rsid w:val="00832369"/>
    <w:rsid w:val="00832C7A"/>
    <w:rsid w:val="00832D22"/>
    <w:rsid w:val="00832DE5"/>
    <w:rsid w:val="00833B26"/>
    <w:rsid w:val="00834361"/>
    <w:rsid w:val="0083678B"/>
    <w:rsid w:val="00837555"/>
    <w:rsid w:val="00841A62"/>
    <w:rsid w:val="0084328A"/>
    <w:rsid w:val="00843883"/>
    <w:rsid w:val="0084409E"/>
    <w:rsid w:val="00844B6D"/>
    <w:rsid w:val="00845DC0"/>
    <w:rsid w:val="008460AE"/>
    <w:rsid w:val="008465AC"/>
    <w:rsid w:val="00846925"/>
    <w:rsid w:val="008469B8"/>
    <w:rsid w:val="00846D5A"/>
    <w:rsid w:val="008476CA"/>
    <w:rsid w:val="00851E5F"/>
    <w:rsid w:val="0085335D"/>
    <w:rsid w:val="00853655"/>
    <w:rsid w:val="00854B2F"/>
    <w:rsid w:val="0085515E"/>
    <w:rsid w:val="00855F3E"/>
    <w:rsid w:val="00862FC4"/>
    <w:rsid w:val="0086301C"/>
    <w:rsid w:val="00865938"/>
    <w:rsid w:val="00866824"/>
    <w:rsid w:val="0086781B"/>
    <w:rsid w:val="008720AD"/>
    <w:rsid w:val="0087453A"/>
    <w:rsid w:val="00875E0D"/>
    <w:rsid w:val="008800D4"/>
    <w:rsid w:val="008802EE"/>
    <w:rsid w:val="008808F5"/>
    <w:rsid w:val="00880C43"/>
    <w:rsid w:val="00881946"/>
    <w:rsid w:val="00881AC6"/>
    <w:rsid w:val="0088246D"/>
    <w:rsid w:val="00882E69"/>
    <w:rsid w:val="00884523"/>
    <w:rsid w:val="00884F38"/>
    <w:rsid w:val="0089067E"/>
    <w:rsid w:val="008910BD"/>
    <w:rsid w:val="0089281A"/>
    <w:rsid w:val="008935AF"/>
    <w:rsid w:val="00894306"/>
    <w:rsid w:val="00894723"/>
    <w:rsid w:val="00895301"/>
    <w:rsid w:val="00895682"/>
    <w:rsid w:val="008957D4"/>
    <w:rsid w:val="00896DD6"/>
    <w:rsid w:val="0089779A"/>
    <w:rsid w:val="008A3A93"/>
    <w:rsid w:val="008A4737"/>
    <w:rsid w:val="008A58BD"/>
    <w:rsid w:val="008A5D15"/>
    <w:rsid w:val="008A6537"/>
    <w:rsid w:val="008A6BBB"/>
    <w:rsid w:val="008A78D4"/>
    <w:rsid w:val="008A7D2B"/>
    <w:rsid w:val="008B0032"/>
    <w:rsid w:val="008B0C80"/>
    <w:rsid w:val="008B2171"/>
    <w:rsid w:val="008B33A1"/>
    <w:rsid w:val="008B4254"/>
    <w:rsid w:val="008B437C"/>
    <w:rsid w:val="008B4D2B"/>
    <w:rsid w:val="008B54F4"/>
    <w:rsid w:val="008B58AF"/>
    <w:rsid w:val="008B5DF5"/>
    <w:rsid w:val="008B7676"/>
    <w:rsid w:val="008C0B44"/>
    <w:rsid w:val="008C0CB0"/>
    <w:rsid w:val="008C188A"/>
    <w:rsid w:val="008C29CF"/>
    <w:rsid w:val="008C404B"/>
    <w:rsid w:val="008C44A2"/>
    <w:rsid w:val="008C650C"/>
    <w:rsid w:val="008C6A88"/>
    <w:rsid w:val="008C7A1D"/>
    <w:rsid w:val="008D1007"/>
    <w:rsid w:val="008D2389"/>
    <w:rsid w:val="008D39DA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933"/>
    <w:rsid w:val="008E5C4B"/>
    <w:rsid w:val="008E5D17"/>
    <w:rsid w:val="008E64F0"/>
    <w:rsid w:val="008E7124"/>
    <w:rsid w:val="008F057A"/>
    <w:rsid w:val="008F3419"/>
    <w:rsid w:val="008F3F41"/>
    <w:rsid w:val="008F5CCF"/>
    <w:rsid w:val="008F63CB"/>
    <w:rsid w:val="008F730E"/>
    <w:rsid w:val="008F7F1B"/>
    <w:rsid w:val="0090029A"/>
    <w:rsid w:val="00900895"/>
    <w:rsid w:val="00900DCA"/>
    <w:rsid w:val="0090423F"/>
    <w:rsid w:val="009045D1"/>
    <w:rsid w:val="00904CC7"/>
    <w:rsid w:val="0090566D"/>
    <w:rsid w:val="009104C3"/>
    <w:rsid w:val="0091111A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1EBA"/>
    <w:rsid w:val="009228CB"/>
    <w:rsid w:val="0092637E"/>
    <w:rsid w:val="00926726"/>
    <w:rsid w:val="00926AC3"/>
    <w:rsid w:val="00926C7D"/>
    <w:rsid w:val="009273AC"/>
    <w:rsid w:val="00931A4D"/>
    <w:rsid w:val="00931BE5"/>
    <w:rsid w:val="00931C4A"/>
    <w:rsid w:val="00933948"/>
    <w:rsid w:val="00933CD5"/>
    <w:rsid w:val="00935342"/>
    <w:rsid w:val="00935E0F"/>
    <w:rsid w:val="00936964"/>
    <w:rsid w:val="00936D38"/>
    <w:rsid w:val="00937DCF"/>
    <w:rsid w:val="00940034"/>
    <w:rsid w:val="00940083"/>
    <w:rsid w:val="00941250"/>
    <w:rsid w:val="0094398F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3DEC"/>
    <w:rsid w:val="009559E4"/>
    <w:rsid w:val="00955A70"/>
    <w:rsid w:val="0095604B"/>
    <w:rsid w:val="00960A05"/>
    <w:rsid w:val="00961935"/>
    <w:rsid w:val="00962F50"/>
    <w:rsid w:val="0096318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8719B"/>
    <w:rsid w:val="0099155F"/>
    <w:rsid w:val="00991865"/>
    <w:rsid w:val="00992A00"/>
    <w:rsid w:val="00992E5E"/>
    <w:rsid w:val="009941A4"/>
    <w:rsid w:val="009941B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0F75"/>
    <w:rsid w:val="009B1660"/>
    <w:rsid w:val="009B23A2"/>
    <w:rsid w:val="009B2616"/>
    <w:rsid w:val="009B399A"/>
    <w:rsid w:val="009B590A"/>
    <w:rsid w:val="009B6FF7"/>
    <w:rsid w:val="009B7A34"/>
    <w:rsid w:val="009C01B7"/>
    <w:rsid w:val="009C2033"/>
    <w:rsid w:val="009C34AC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2FF7"/>
    <w:rsid w:val="009E31C6"/>
    <w:rsid w:val="009E3246"/>
    <w:rsid w:val="009E5D00"/>
    <w:rsid w:val="009F00D5"/>
    <w:rsid w:val="009F05F2"/>
    <w:rsid w:val="009F17F0"/>
    <w:rsid w:val="009F43E8"/>
    <w:rsid w:val="009F4A9D"/>
    <w:rsid w:val="009F5811"/>
    <w:rsid w:val="009F5FA1"/>
    <w:rsid w:val="009F63B8"/>
    <w:rsid w:val="009F6658"/>
    <w:rsid w:val="009F67C6"/>
    <w:rsid w:val="009F77B3"/>
    <w:rsid w:val="00A0003D"/>
    <w:rsid w:val="00A00AD6"/>
    <w:rsid w:val="00A034D6"/>
    <w:rsid w:val="00A0471D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4AD"/>
    <w:rsid w:val="00A16E1F"/>
    <w:rsid w:val="00A16E5D"/>
    <w:rsid w:val="00A17864"/>
    <w:rsid w:val="00A20CEC"/>
    <w:rsid w:val="00A2300C"/>
    <w:rsid w:val="00A24615"/>
    <w:rsid w:val="00A2464D"/>
    <w:rsid w:val="00A2653A"/>
    <w:rsid w:val="00A27976"/>
    <w:rsid w:val="00A31540"/>
    <w:rsid w:val="00A3439D"/>
    <w:rsid w:val="00A3447C"/>
    <w:rsid w:val="00A35540"/>
    <w:rsid w:val="00A36554"/>
    <w:rsid w:val="00A37016"/>
    <w:rsid w:val="00A370BE"/>
    <w:rsid w:val="00A40B77"/>
    <w:rsid w:val="00A42CF4"/>
    <w:rsid w:val="00A42EDD"/>
    <w:rsid w:val="00A447AA"/>
    <w:rsid w:val="00A44EA7"/>
    <w:rsid w:val="00A46EFF"/>
    <w:rsid w:val="00A51290"/>
    <w:rsid w:val="00A514EA"/>
    <w:rsid w:val="00A51AB1"/>
    <w:rsid w:val="00A52369"/>
    <w:rsid w:val="00A52F91"/>
    <w:rsid w:val="00A54FD9"/>
    <w:rsid w:val="00A5581D"/>
    <w:rsid w:val="00A57D94"/>
    <w:rsid w:val="00A6271C"/>
    <w:rsid w:val="00A64264"/>
    <w:rsid w:val="00A66308"/>
    <w:rsid w:val="00A669AD"/>
    <w:rsid w:val="00A66F56"/>
    <w:rsid w:val="00A71FD4"/>
    <w:rsid w:val="00A74004"/>
    <w:rsid w:val="00A76EE1"/>
    <w:rsid w:val="00A77F28"/>
    <w:rsid w:val="00A80CFC"/>
    <w:rsid w:val="00A83244"/>
    <w:rsid w:val="00A83BCA"/>
    <w:rsid w:val="00A84096"/>
    <w:rsid w:val="00A845A3"/>
    <w:rsid w:val="00A85193"/>
    <w:rsid w:val="00A85ACC"/>
    <w:rsid w:val="00A868AA"/>
    <w:rsid w:val="00A868C7"/>
    <w:rsid w:val="00A87642"/>
    <w:rsid w:val="00A87BFC"/>
    <w:rsid w:val="00A900CC"/>
    <w:rsid w:val="00A911C4"/>
    <w:rsid w:val="00A92152"/>
    <w:rsid w:val="00A9373F"/>
    <w:rsid w:val="00A93B9E"/>
    <w:rsid w:val="00A95857"/>
    <w:rsid w:val="00A962BD"/>
    <w:rsid w:val="00A9789F"/>
    <w:rsid w:val="00AA070D"/>
    <w:rsid w:val="00AA2AEC"/>
    <w:rsid w:val="00AA3C02"/>
    <w:rsid w:val="00AA401C"/>
    <w:rsid w:val="00AA6A7A"/>
    <w:rsid w:val="00AA6BE7"/>
    <w:rsid w:val="00AB12FD"/>
    <w:rsid w:val="00AB27D7"/>
    <w:rsid w:val="00AB3DC1"/>
    <w:rsid w:val="00AB4700"/>
    <w:rsid w:val="00AB5509"/>
    <w:rsid w:val="00AB5715"/>
    <w:rsid w:val="00AC0A62"/>
    <w:rsid w:val="00AC1518"/>
    <w:rsid w:val="00AC2199"/>
    <w:rsid w:val="00AC3F9B"/>
    <w:rsid w:val="00AC4F4A"/>
    <w:rsid w:val="00AD0B86"/>
    <w:rsid w:val="00AD1D44"/>
    <w:rsid w:val="00AD2C20"/>
    <w:rsid w:val="00AD2D23"/>
    <w:rsid w:val="00AD3D47"/>
    <w:rsid w:val="00AD428A"/>
    <w:rsid w:val="00AD5724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3072"/>
    <w:rsid w:val="00AF421D"/>
    <w:rsid w:val="00AF5D5C"/>
    <w:rsid w:val="00AF7027"/>
    <w:rsid w:val="00B00E60"/>
    <w:rsid w:val="00B02F0A"/>
    <w:rsid w:val="00B04C9D"/>
    <w:rsid w:val="00B063CE"/>
    <w:rsid w:val="00B102C2"/>
    <w:rsid w:val="00B12A22"/>
    <w:rsid w:val="00B130A4"/>
    <w:rsid w:val="00B14D5F"/>
    <w:rsid w:val="00B1674B"/>
    <w:rsid w:val="00B17819"/>
    <w:rsid w:val="00B20742"/>
    <w:rsid w:val="00B217A9"/>
    <w:rsid w:val="00B2253E"/>
    <w:rsid w:val="00B225B3"/>
    <w:rsid w:val="00B22B15"/>
    <w:rsid w:val="00B239EA"/>
    <w:rsid w:val="00B23E1E"/>
    <w:rsid w:val="00B24672"/>
    <w:rsid w:val="00B24ADC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11A7"/>
    <w:rsid w:val="00B52ED7"/>
    <w:rsid w:val="00B53A42"/>
    <w:rsid w:val="00B53C4D"/>
    <w:rsid w:val="00B540FF"/>
    <w:rsid w:val="00B54349"/>
    <w:rsid w:val="00B545DC"/>
    <w:rsid w:val="00B5483D"/>
    <w:rsid w:val="00B54A73"/>
    <w:rsid w:val="00B55E9E"/>
    <w:rsid w:val="00B601CC"/>
    <w:rsid w:val="00B6172D"/>
    <w:rsid w:val="00B64046"/>
    <w:rsid w:val="00B64174"/>
    <w:rsid w:val="00B64E14"/>
    <w:rsid w:val="00B65C03"/>
    <w:rsid w:val="00B65FAF"/>
    <w:rsid w:val="00B665CD"/>
    <w:rsid w:val="00B67CAD"/>
    <w:rsid w:val="00B71249"/>
    <w:rsid w:val="00B713FE"/>
    <w:rsid w:val="00B72742"/>
    <w:rsid w:val="00B7305B"/>
    <w:rsid w:val="00B77DAA"/>
    <w:rsid w:val="00B85768"/>
    <w:rsid w:val="00B87899"/>
    <w:rsid w:val="00B87920"/>
    <w:rsid w:val="00B901D3"/>
    <w:rsid w:val="00B90E15"/>
    <w:rsid w:val="00B915BB"/>
    <w:rsid w:val="00B9220B"/>
    <w:rsid w:val="00B922F8"/>
    <w:rsid w:val="00B92628"/>
    <w:rsid w:val="00B92AF2"/>
    <w:rsid w:val="00B93336"/>
    <w:rsid w:val="00B95467"/>
    <w:rsid w:val="00B96932"/>
    <w:rsid w:val="00B97123"/>
    <w:rsid w:val="00B973BF"/>
    <w:rsid w:val="00B974D2"/>
    <w:rsid w:val="00BA21E3"/>
    <w:rsid w:val="00BA2F11"/>
    <w:rsid w:val="00BA34E2"/>
    <w:rsid w:val="00BA442C"/>
    <w:rsid w:val="00BA4446"/>
    <w:rsid w:val="00BA4797"/>
    <w:rsid w:val="00BA69A8"/>
    <w:rsid w:val="00BA7090"/>
    <w:rsid w:val="00BA7546"/>
    <w:rsid w:val="00BB1716"/>
    <w:rsid w:val="00BB33B9"/>
    <w:rsid w:val="00BB379A"/>
    <w:rsid w:val="00BB3C19"/>
    <w:rsid w:val="00BB3FE5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89C"/>
    <w:rsid w:val="00BC6D34"/>
    <w:rsid w:val="00BC70C0"/>
    <w:rsid w:val="00BD09E6"/>
    <w:rsid w:val="00BD3129"/>
    <w:rsid w:val="00BD36F6"/>
    <w:rsid w:val="00BD441A"/>
    <w:rsid w:val="00BD4521"/>
    <w:rsid w:val="00BD5B1B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F0940"/>
    <w:rsid w:val="00BF28CA"/>
    <w:rsid w:val="00BF44E8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6A7"/>
    <w:rsid w:val="00C10FF7"/>
    <w:rsid w:val="00C11E61"/>
    <w:rsid w:val="00C120E8"/>
    <w:rsid w:val="00C13418"/>
    <w:rsid w:val="00C13E54"/>
    <w:rsid w:val="00C14118"/>
    <w:rsid w:val="00C14517"/>
    <w:rsid w:val="00C147A0"/>
    <w:rsid w:val="00C14FA0"/>
    <w:rsid w:val="00C170ED"/>
    <w:rsid w:val="00C17282"/>
    <w:rsid w:val="00C175E9"/>
    <w:rsid w:val="00C17F80"/>
    <w:rsid w:val="00C2088F"/>
    <w:rsid w:val="00C20B38"/>
    <w:rsid w:val="00C23106"/>
    <w:rsid w:val="00C24C95"/>
    <w:rsid w:val="00C25881"/>
    <w:rsid w:val="00C3025E"/>
    <w:rsid w:val="00C31F40"/>
    <w:rsid w:val="00C32468"/>
    <w:rsid w:val="00C32F73"/>
    <w:rsid w:val="00C330F8"/>
    <w:rsid w:val="00C33C2F"/>
    <w:rsid w:val="00C33E7D"/>
    <w:rsid w:val="00C372D2"/>
    <w:rsid w:val="00C37571"/>
    <w:rsid w:val="00C37878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370"/>
    <w:rsid w:val="00C55628"/>
    <w:rsid w:val="00C55DAB"/>
    <w:rsid w:val="00C566E2"/>
    <w:rsid w:val="00C57F38"/>
    <w:rsid w:val="00C60A0B"/>
    <w:rsid w:val="00C619F6"/>
    <w:rsid w:val="00C6203F"/>
    <w:rsid w:val="00C63353"/>
    <w:rsid w:val="00C6436C"/>
    <w:rsid w:val="00C65454"/>
    <w:rsid w:val="00C65E9D"/>
    <w:rsid w:val="00C70329"/>
    <w:rsid w:val="00C71DE4"/>
    <w:rsid w:val="00C7246D"/>
    <w:rsid w:val="00C727AF"/>
    <w:rsid w:val="00C76C9E"/>
    <w:rsid w:val="00C771BB"/>
    <w:rsid w:val="00C77D0A"/>
    <w:rsid w:val="00C77F94"/>
    <w:rsid w:val="00C81E5A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A6C03"/>
    <w:rsid w:val="00CB38C8"/>
    <w:rsid w:val="00CB3D92"/>
    <w:rsid w:val="00CB6850"/>
    <w:rsid w:val="00CC0E08"/>
    <w:rsid w:val="00CC201B"/>
    <w:rsid w:val="00CC2239"/>
    <w:rsid w:val="00CC22AB"/>
    <w:rsid w:val="00CC273E"/>
    <w:rsid w:val="00CC31C8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13BC"/>
    <w:rsid w:val="00CE2019"/>
    <w:rsid w:val="00CE39B0"/>
    <w:rsid w:val="00CE4E3A"/>
    <w:rsid w:val="00CE70A7"/>
    <w:rsid w:val="00CE7C7C"/>
    <w:rsid w:val="00CF1924"/>
    <w:rsid w:val="00CF3B7E"/>
    <w:rsid w:val="00CF415E"/>
    <w:rsid w:val="00CF51B1"/>
    <w:rsid w:val="00CF5B5D"/>
    <w:rsid w:val="00CF6E8D"/>
    <w:rsid w:val="00D002B9"/>
    <w:rsid w:val="00D00840"/>
    <w:rsid w:val="00D00C15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2D81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68A3"/>
    <w:rsid w:val="00D27028"/>
    <w:rsid w:val="00D27545"/>
    <w:rsid w:val="00D312D4"/>
    <w:rsid w:val="00D31354"/>
    <w:rsid w:val="00D33629"/>
    <w:rsid w:val="00D3485E"/>
    <w:rsid w:val="00D35EF6"/>
    <w:rsid w:val="00D376D4"/>
    <w:rsid w:val="00D407ED"/>
    <w:rsid w:val="00D416B1"/>
    <w:rsid w:val="00D420AF"/>
    <w:rsid w:val="00D421CB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159"/>
    <w:rsid w:val="00D674AA"/>
    <w:rsid w:val="00D70C12"/>
    <w:rsid w:val="00D70D35"/>
    <w:rsid w:val="00D76DC3"/>
    <w:rsid w:val="00D77D3E"/>
    <w:rsid w:val="00D8029C"/>
    <w:rsid w:val="00D815D0"/>
    <w:rsid w:val="00D8227C"/>
    <w:rsid w:val="00D835FD"/>
    <w:rsid w:val="00D848BC"/>
    <w:rsid w:val="00D84991"/>
    <w:rsid w:val="00D90B45"/>
    <w:rsid w:val="00D9222A"/>
    <w:rsid w:val="00D92354"/>
    <w:rsid w:val="00D92BA6"/>
    <w:rsid w:val="00D92FEF"/>
    <w:rsid w:val="00D93D6A"/>
    <w:rsid w:val="00D9495D"/>
    <w:rsid w:val="00D952E9"/>
    <w:rsid w:val="00D95399"/>
    <w:rsid w:val="00D97DC7"/>
    <w:rsid w:val="00DA1116"/>
    <w:rsid w:val="00DA14B6"/>
    <w:rsid w:val="00DA167E"/>
    <w:rsid w:val="00DA341A"/>
    <w:rsid w:val="00DA3DD6"/>
    <w:rsid w:val="00DA7FCD"/>
    <w:rsid w:val="00DB0702"/>
    <w:rsid w:val="00DB1A21"/>
    <w:rsid w:val="00DB2AD9"/>
    <w:rsid w:val="00DB2C02"/>
    <w:rsid w:val="00DB55E0"/>
    <w:rsid w:val="00DB57F4"/>
    <w:rsid w:val="00DB5C6E"/>
    <w:rsid w:val="00DB6F97"/>
    <w:rsid w:val="00DB706F"/>
    <w:rsid w:val="00DB73AC"/>
    <w:rsid w:val="00DB7677"/>
    <w:rsid w:val="00DC037A"/>
    <w:rsid w:val="00DC126D"/>
    <w:rsid w:val="00DC1D02"/>
    <w:rsid w:val="00DC23B2"/>
    <w:rsid w:val="00DC23D2"/>
    <w:rsid w:val="00DC2D5F"/>
    <w:rsid w:val="00DC3074"/>
    <w:rsid w:val="00DC31AA"/>
    <w:rsid w:val="00DC4EB0"/>
    <w:rsid w:val="00DC4F65"/>
    <w:rsid w:val="00DC5157"/>
    <w:rsid w:val="00DC5BDE"/>
    <w:rsid w:val="00DC69CE"/>
    <w:rsid w:val="00DD0668"/>
    <w:rsid w:val="00DD0D49"/>
    <w:rsid w:val="00DD419E"/>
    <w:rsid w:val="00DD431B"/>
    <w:rsid w:val="00DD4F13"/>
    <w:rsid w:val="00DD6CDC"/>
    <w:rsid w:val="00DD6FFE"/>
    <w:rsid w:val="00DD77C3"/>
    <w:rsid w:val="00DE05E5"/>
    <w:rsid w:val="00DE0B6E"/>
    <w:rsid w:val="00DE1B45"/>
    <w:rsid w:val="00DE2ACE"/>
    <w:rsid w:val="00DF01ED"/>
    <w:rsid w:val="00DF1F2D"/>
    <w:rsid w:val="00DF2545"/>
    <w:rsid w:val="00DF3DD1"/>
    <w:rsid w:val="00DF50A5"/>
    <w:rsid w:val="00DF5455"/>
    <w:rsid w:val="00DF5A58"/>
    <w:rsid w:val="00DF601D"/>
    <w:rsid w:val="00DF6214"/>
    <w:rsid w:val="00DF63BD"/>
    <w:rsid w:val="00DF706A"/>
    <w:rsid w:val="00DF721A"/>
    <w:rsid w:val="00E000AD"/>
    <w:rsid w:val="00E0058A"/>
    <w:rsid w:val="00E026A4"/>
    <w:rsid w:val="00E029BF"/>
    <w:rsid w:val="00E057DB"/>
    <w:rsid w:val="00E05B26"/>
    <w:rsid w:val="00E05C4A"/>
    <w:rsid w:val="00E05EE4"/>
    <w:rsid w:val="00E078E2"/>
    <w:rsid w:val="00E07BBD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D49"/>
    <w:rsid w:val="00E34FAA"/>
    <w:rsid w:val="00E359A3"/>
    <w:rsid w:val="00E3693F"/>
    <w:rsid w:val="00E36D74"/>
    <w:rsid w:val="00E37DEC"/>
    <w:rsid w:val="00E4059D"/>
    <w:rsid w:val="00E4151B"/>
    <w:rsid w:val="00E41CFC"/>
    <w:rsid w:val="00E421D7"/>
    <w:rsid w:val="00E42776"/>
    <w:rsid w:val="00E43266"/>
    <w:rsid w:val="00E43C45"/>
    <w:rsid w:val="00E44037"/>
    <w:rsid w:val="00E47B89"/>
    <w:rsid w:val="00E47F5B"/>
    <w:rsid w:val="00E47F74"/>
    <w:rsid w:val="00E50B39"/>
    <w:rsid w:val="00E5115C"/>
    <w:rsid w:val="00E51609"/>
    <w:rsid w:val="00E51EAB"/>
    <w:rsid w:val="00E543D1"/>
    <w:rsid w:val="00E55997"/>
    <w:rsid w:val="00E55AEA"/>
    <w:rsid w:val="00E5620E"/>
    <w:rsid w:val="00E56CF8"/>
    <w:rsid w:val="00E57351"/>
    <w:rsid w:val="00E57AA6"/>
    <w:rsid w:val="00E57D88"/>
    <w:rsid w:val="00E6121E"/>
    <w:rsid w:val="00E624FB"/>
    <w:rsid w:val="00E625EF"/>
    <w:rsid w:val="00E66E0D"/>
    <w:rsid w:val="00E677E9"/>
    <w:rsid w:val="00E70439"/>
    <w:rsid w:val="00E71A47"/>
    <w:rsid w:val="00E71D30"/>
    <w:rsid w:val="00E7534D"/>
    <w:rsid w:val="00E754E9"/>
    <w:rsid w:val="00E75AD9"/>
    <w:rsid w:val="00E778BA"/>
    <w:rsid w:val="00E80054"/>
    <w:rsid w:val="00E80D79"/>
    <w:rsid w:val="00E814DF"/>
    <w:rsid w:val="00E83BE8"/>
    <w:rsid w:val="00E84616"/>
    <w:rsid w:val="00E8473D"/>
    <w:rsid w:val="00E902F5"/>
    <w:rsid w:val="00E90614"/>
    <w:rsid w:val="00E908DF"/>
    <w:rsid w:val="00E90BDD"/>
    <w:rsid w:val="00E90DEC"/>
    <w:rsid w:val="00E92603"/>
    <w:rsid w:val="00E92767"/>
    <w:rsid w:val="00E9294F"/>
    <w:rsid w:val="00E929B8"/>
    <w:rsid w:val="00E92F9A"/>
    <w:rsid w:val="00E94183"/>
    <w:rsid w:val="00E967F3"/>
    <w:rsid w:val="00E97E22"/>
    <w:rsid w:val="00EA067F"/>
    <w:rsid w:val="00EA08D4"/>
    <w:rsid w:val="00EA1BA5"/>
    <w:rsid w:val="00EA2F56"/>
    <w:rsid w:val="00EA42D3"/>
    <w:rsid w:val="00EA532F"/>
    <w:rsid w:val="00EA576C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0CEA"/>
    <w:rsid w:val="00EC1A0E"/>
    <w:rsid w:val="00EC26E9"/>
    <w:rsid w:val="00EC32BF"/>
    <w:rsid w:val="00EC3AC3"/>
    <w:rsid w:val="00EC6445"/>
    <w:rsid w:val="00ED01B2"/>
    <w:rsid w:val="00ED2239"/>
    <w:rsid w:val="00ED312D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2B93"/>
    <w:rsid w:val="00EF38CD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6EC3"/>
    <w:rsid w:val="00F079E6"/>
    <w:rsid w:val="00F07AD9"/>
    <w:rsid w:val="00F10824"/>
    <w:rsid w:val="00F12668"/>
    <w:rsid w:val="00F132A5"/>
    <w:rsid w:val="00F144C8"/>
    <w:rsid w:val="00F14964"/>
    <w:rsid w:val="00F15484"/>
    <w:rsid w:val="00F15E93"/>
    <w:rsid w:val="00F15ED0"/>
    <w:rsid w:val="00F16360"/>
    <w:rsid w:val="00F16447"/>
    <w:rsid w:val="00F16CF6"/>
    <w:rsid w:val="00F20BF3"/>
    <w:rsid w:val="00F23058"/>
    <w:rsid w:val="00F231E9"/>
    <w:rsid w:val="00F2341C"/>
    <w:rsid w:val="00F23B13"/>
    <w:rsid w:val="00F23C6D"/>
    <w:rsid w:val="00F24E9B"/>
    <w:rsid w:val="00F26559"/>
    <w:rsid w:val="00F33578"/>
    <w:rsid w:val="00F359B5"/>
    <w:rsid w:val="00F36529"/>
    <w:rsid w:val="00F36797"/>
    <w:rsid w:val="00F40569"/>
    <w:rsid w:val="00F40EDC"/>
    <w:rsid w:val="00F41A93"/>
    <w:rsid w:val="00F42980"/>
    <w:rsid w:val="00F432E6"/>
    <w:rsid w:val="00F43624"/>
    <w:rsid w:val="00F437E7"/>
    <w:rsid w:val="00F44023"/>
    <w:rsid w:val="00F448D8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A5A"/>
    <w:rsid w:val="00F80C1E"/>
    <w:rsid w:val="00F80EC1"/>
    <w:rsid w:val="00F83646"/>
    <w:rsid w:val="00F8699D"/>
    <w:rsid w:val="00F870CC"/>
    <w:rsid w:val="00F8773C"/>
    <w:rsid w:val="00F907FF"/>
    <w:rsid w:val="00F920DA"/>
    <w:rsid w:val="00F93048"/>
    <w:rsid w:val="00F93509"/>
    <w:rsid w:val="00F93B89"/>
    <w:rsid w:val="00F94FC9"/>
    <w:rsid w:val="00F96144"/>
    <w:rsid w:val="00F96520"/>
    <w:rsid w:val="00FA0610"/>
    <w:rsid w:val="00FA094E"/>
    <w:rsid w:val="00FA1391"/>
    <w:rsid w:val="00FA13B3"/>
    <w:rsid w:val="00FA2658"/>
    <w:rsid w:val="00FA2A0F"/>
    <w:rsid w:val="00FA2BA0"/>
    <w:rsid w:val="00FA2D1E"/>
    <w:rsid w:val="00FA4055"/>
    <w:rsid w:val="00FA4E31"/>
    <w:rsid w:val="00FA6828"/>
    <w:rsid w:val="00FA7964"/>
    <w:rsid w:val="00FA7E7D"/>
    <w:rsid w:val="00FB07AC"/>
    <w:rsid w:val="00FB0D8F"/>
    <w:rsid w:val="00FB3ED9"/>
    <w:rsid w:val="00FB41A4"/>
    <w:rsid w:val="00FB47E2"/>
    <w:rsid w:val="00FB4CD7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3371"/>
    <w:rsid w:val="00FD3C5B"/>
    <w:rsid w:val="00FD501F"/>
    <w:rsid w:val="00FD5F90"/>
    <w:rsid w:val="00FE11F4"/>
    <w:rsid w:val="00FE1FE6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智香子 佐々木</cp:lastModifiedBy>
  <cp:revision>6</cp:revision>
  <cp:lastPrinted>2023-09-26T01:40:00Z</cp:lastPrinted>
  <dcterms:created xsi:type="dcterms:W3CDTF">2024-02-12T08:01:00Z</dcterms:created>
  <dcterms:modified xsi:type="dcterms:W3CDTF">2024-02-12T10:25:00Z</dcterms:modified>
</cp:coreProperties>
</file>