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6" w:rsidRDefault="00775B33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841</wp:posOffset>
            </wp:positionH>
            <wp:positionV relativeFrom="paragraph">
              <wp:posOffset>-123825</wp:posOffset>
            </wp:positionV>
            <wp:extent cx="6448425" cy="1846186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84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AB6" w:rsidRDefault="00A01AB6" w:rsidP="00F77526">
      <w:pPr>
        <w:rPr>
          <w:rFonts w:ascii="HG丸ｺﾞｼｯｸM-PRO" w:eastAsia="HG丸ｺﾞｼｯｸM-PRO" w:hAnsi="HG丸ｺﾞｼｯｸM-PRO"/>
          <w:sz w:val="22"/>
        </w:rPr>
      </w:pPr>
    </w:p>
    <w:p w:rsidR="002511D9" w:rsidRPr="002511D9" w:rsidRDefault="002511D9" w:rsidP="00F77526">
      <w:pPr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A01AB6" w:rsidRDefault="002B1A56" w:rsidP="00B8734E">
      <w:pPr>
        <w:rPr>
          <w:rFonts w:asciiTheme="majorEastAsia" w:eastAsiaTheme="majorEastAsia" w:hAnsiTheme="majorEastAsia"/>
          <w:color w:val="806000" w:themeColor="accent4" w:themeShade="80"/>
          <w:sz w:val="48"/>
        </w:rPr>
      </w:pPr>
      <w:r w:rsidRPr="00A01AB6">
        <w:rPr>
          <w:rFonts w:asciiTheme="majorEastAsia" w:eastAsiaTheme="majorEastAsia" w:hAnsiTheme="majorEastAsia" w:hint="eastAsia"/>
          <w:color w:val="806000" w:themeColor="accent4" w:themeShade="80"/>
          <w:sz w:val="48"/>
        </w:rPr>
        <w:t>テ</w:t>
      </w:r>
      <w:r w:rsidR="00A01AB6" w:rsidRPr="00A01AB6">
        <w:rPr>
          <w:rFonts w:asciiTheme="majorEastAsia" w:eastAsiaTheme="majorEastAsia" w:hAnsiTheme="majorEastAsia" w:hint="eastAsia"/>
          <w:color w:val="806000" w:themeColor="accent4" w:themeShade="80"/>
          <w:sz w:val="48"/>
        </w:rPr>
        <w:t>モテへの</w:t>
      </w:r>
      <w:r w:rsidR="000F524F">
        <w:rPr>
          <w:rFonts w:asciiTheme="majorEastAsia" w:eastAsiaTheme="majorEastAsia" w:hAnsiTheme="majorEastAsia"/>
          <w:color w:val="806000" w:themeColor="accent4" w:themeShade="80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color w:val="806000" w:themeColor="accent4" w:themeShade="80"/>
                <w:sz w:val="24"/>
              </w:rPr>
              <w:t>てがみ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color w:val="806000" w:themeColor="accent4" w:themeShade="80"/>
                <w:sz w:val="48"/>
              </w:rPr>
              <w:t>手紙</w:t>
            </w:r>
          </w:rubyBase>
        </w:ruby>
      </w:r>
      <w:r w:rsidR="000F524F">
        <w:rPr>
          <w:rFonts w:asciiTheme="majorEastAsia" w:eastAsiaTheme="majorEastAsia" w:hAnsiTheme="majorEastAsia"/>
          <w:color w:val="806000" w:themeColor="accent4" w:themeShade="80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color w:val="806000" w:themeColor="accent4" w:themeShade="80"/>
                <w:sz w:val="24"/>
              </w:rPr>
              <w:t>だいいち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color w:val="806000" w:themeColor="accent4" w:themeShade="80"/>
                <w:sz w:val="48"/>
              </w:rPr>
              <w:t>第一</w:t>
            </w:r>
          </w:rubyBase>
        </w:ruby>
      </w:r>
    </w:p>
    <w:p w:rsidR="002511D9" w:rsidRPr="002B1A56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A01AB6" w:rsidRDefault="00A01AB6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パウロがローマで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さいしょ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最初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とうごく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投獄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かんごく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監獄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閉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じ</w:t>
      </w:r>
      <w:r>
        <w:rPr>
          <w:rFonts w:asciiTheme="majorEastAsia" w:eastAsiaTheme="majorEastAsia" w:hAnsiTheme="majorEastAsia" w:hint="eastAsia"/>
          <w:sz w:val="20"/>
          <w:szCs w:val="20"/>
        </w:rPr>
        <w:t>こめられる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こと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終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えて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マケドニヤで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りょこう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をしていました。</w:t>
      </w:r>
      <w:r>
        <w:rPr>
          <w:rFonts w:asciiTheme="majorEastAsia" w:eastAsiaTheme="majorEastAsia" w:hAnsiTheme="majorEastAsia" w:hint="eastAsia"/>
          <w:sz w:val="20"/>
          <w:szCs w:val="20"/>
        </w:rPr>
        <w:t>そのとき、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パウロがエペソで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ぼっかい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牧会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をしているテモテに</w:t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あてて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につう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二通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うちの１</w:t>
      </w:r>
      <w:r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がテモテ</w:t>
      </w:r>
      <w:r>
        <w:rPr>
          <w:rFonts w:asciiTheme="majorEastAsia" w:eastAsiaTheme="majorEastAsia" w:hAnsiTheme="majorEastAsia" w:hint="eastAsia"/>
          <w:sz w:val="20"/>
          <w:szCs w:val="20"/>
        </w:rPr>
        <w:t>へ</w:t>
      </w:r>
      <w:bookmarkStart w:id="0" w:name="_GoBack"/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だいいち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す。</w:t>
      </w:r>
    </w:p>
    <w:bookmarkEnd w:id="0"/>
    <w:p w:rsidR="00D0332E" w:rsidRPr="00A01AB6" w:rsidRDefault="00D0332E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01AB6" w:rsidRPr="00A01AB6" w:rsidRDefault="00A01AB6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エペソ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りっぽう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律法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しゅぎ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主義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グノーシス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しゅぎ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主義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のために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たいへん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大変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じょうたい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ユダヤ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しゅぎ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主義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りっぽう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律法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しゅぎ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主義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キリストをメシヤと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信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じながらも</w:t>
      </w:r>
      <w:r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すく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救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いは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しんこう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信仰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によってでは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なく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モーセの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りっぽう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律法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まも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守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ってこそ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すく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われる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のだ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おし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えました</w:t>
      </w:r>
      <w:r>
        <w:rPr>
          <w:rFonts w:asciiTheme="majorEastAsia" w:eastAsiaTheme="majorEastAsia" w:hAnsiTheme="majorEastAsia" w:hint="eastAsia"/>
          <w:sz w:val="20"/>
          <w:szCs w:val="20"/>
        </w:rPr>
        <w:t>。グノーシス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しゅぎ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主義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、ギリシヤ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てつがく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哲学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えいきょう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影響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で、たましい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だけ</w:t>
      </w:r>
      <w:r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じゅうよう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重要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だと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おも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ってい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ました。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にくたい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肉体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じゅうよう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重要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だと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おも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わないので、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きょくたん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極端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かんが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え</w:t>
      </w:r>
      <w:r>
        <w:rPr>
          <w:rFonts w:asciiTheme="majorEastAsia" w:eastAsiaTheme="majorEastAsia" w:hAnsiTheme="majorEastAsia" w:hint="eastAsia"/>
          <w:sz w:val="20"/>
          <w:szCs w:val="20"/>
        </w:rPr>
        <w:t>や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せんたく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したりしました。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きんよく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禁欲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しゅぎ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主義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くんれん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訓練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や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しゅうれん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修練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意味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特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にくたい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肉体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かんけい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じぶん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くんれん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訓練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じっせん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実践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ついきゅう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追及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しそう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思想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や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たいど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態度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にくてき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肉的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かいらく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快楽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しゅぎ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主義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になったのです。なに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よりも</w:t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 w:rsidR="00775B3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5B33" w:rsidRPr="00775B33">
              <w:rPr>
                <w:rFonts w:ascii="ＭＳ ゴシック" w:eastAsia="ＭＳ ゴシック" w:hAnsi="ＭＳ ゴシック"/>
                <w:sz w:val="10"/>
                <w:szCs w:val="20"/>
              </w:rPr>
              <w:t>しんせい</w:t>
            </w:r>
          </w:rt>
          <w:rubyBase>
            <w:r w:rsidR="00775B33">
              <w:rPr>
                <w:rFonts w:asciiTheme="majorEastAsia" w:eastAsiaTheme="majorEastAsia" w:hAnsiTheme="majorEastAsia"/>
                <w:sz w:val="20"/>
                <w:szCs w:val="20"/>
              </w:rPr>
              <w:t>神性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・キリストは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来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られたこと）を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みと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認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め</w:t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たのですが、</w:t>
      </w:r>
      <w:r w:rsidR="000F524F" w:rsidRPr="00775B3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775B3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じんせい</w:t>
            </w:r>
          </w:rt>
          <w:rubyBase>
            <w:r w:rsidR="000F524F" w:rsidRPr="00775B33">
              <w:rPr>
                <w:rFonts w:asciiTheme="majorEastAsia" w:eastAsiaTheme="majorEastAsia" w:hAnsiTheme="majorEastAsia" w:hint="eastAsia"/>
                <w:sz w:val="20"/>
                <w:szCs w:val="20"/>
              </w:rPr>
              <w:t>人性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来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られたこと）</w:t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みと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認</w:t>
            </w:r>
          </w:rubyBase>
        </w:ruby>
      </w:r>
      <w:r w:rsidRPr="00A01AB6">
        <w:rPr>
          <w:rFonts w:asciiTheme="majorEastAsia" w:eastAsiaTheme="majorEastAsia" w:hAnsiTheme="majorEastAsia" w:hint="eastAsia"/>
          <w:sz w:val="20"/>
          <w:szCs w:val="20"/>
        </w:rPr>
        <w:t>め</w:t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ませんでした。</w:t>
      </w:r>
    </w:p>
    <w:p w:rsidR="00A01AB6" w:rsidRPr="00A01AB6" w:rsidRDefault="00A01AB6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01AB6" w:rsidRPr="00A01AB6" w:rsidRDefault="00A01AB6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01AB6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、テモテへの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="00D0332E">
        <w:rPr>
          <w:rFonts w:asciiTheme="majorEastAsia" w:eastAsiaTheme="majorEastAsia" w:hAnsiTheme="majorEastAsia" w:hint="eastAsia"/>
          <w:sz w:val="20"/>
          <w:szCs w:val="20"/>
        </w:rPr>
        <w:t>して</w:t>
      </w:r>
    </w:p>
    <w:p w:rsidR="00A01AB6" w:rsidRPr="00A01AB6" w:rsidRDefault="00D0332E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いたん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異端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まちがった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きょうり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教理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をなくして、ただ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・キリストを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すく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ただ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正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しく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さと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悟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って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たたか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戦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いをしなければならないと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きろく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記録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A01AB6" w:rsidRPr="00A01AB6" w:rsidRDefault="00D0332E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れいはい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礼拝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ちつじょ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秩序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かくりつ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確立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かんとく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監督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しつじ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執事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など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しどうしゃ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どうとく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道徳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的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もはん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模範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せるように、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かれ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彼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らに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対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ししん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指針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きろく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記録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しました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01AB6" w:rsidRPr="00A01AB6" w:rsidRDefault="00D0332E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、まことの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きょうし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教師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、まことの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ぼっかいしゃ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牧会者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ししん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指針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して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ぼっかいしゃ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牧会者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テモテが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しんと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信徒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もはん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模範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になるべき</w:t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だと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きろく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記録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A01AB6" w:rsidRPr="00A01AB6" w:rsidRDefault="00A01AB6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CE6977" w:rsidRDefault="00D0332E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レムナントも</w:t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やはり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イエスが</w:t>
      </w:r>
      <w:r>
        <w:rPr>
          <w:rFonts w:asciiTheme="majorEastAsia" w:eastAsiaTheme="majorEastAsia" w:hAnsiTheme="majorEastAsia" w:hint="eastAsia"/>
          <w:sz w:val="20"/>
          <w:szCs w:val="20"/>
        </w:rPr>
        <w:t>キリスト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ただ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正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くも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曇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ら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せる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かんが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えや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ふんいき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雰囲気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勝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つ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たたか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戦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いが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ひつよう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パウロ</w:t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会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わか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若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テモテを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エペソ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ぼっかいしゃ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牧会者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てられた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、レムナント</w:t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てることを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ねが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っておられます。</w:t>
      </w:r>
      <w:r w:rsidR="000F524F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がつ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しどうしゃ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しゅやく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主役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呼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ばれた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じゅんび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準備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された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こと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A01AB6" w:rsidRPr="00A01A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げんば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現場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つけるように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いの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祈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りながら、テモテへの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だいいち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0F524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524F" w:rsidRPr="000F524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もくそう</w:t>
            </w:r>
          </w:rt>
          <w:rubyBase>
            <w:r w:rsidR="000F524F">
              <w:rPr>
                <w:rFonts w:asciiTheme="majorEastAsia" w:eastAsiaTheme="majorEastAsia" w:hAnsiTheme="majorEastAsia" w:hint="eastAsia"/>
                <w:sz w:val="20"/>
                <w:szCs w:val="20"/>
              </w:rPr>
              <w:t>黙想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しましょう。</w:t>
      </w:r>
    </w:p>
    <w:p w:rsidR="00D0332E" w:rsidRDefault="00D0332E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D0332E" w:rsidRDefault="00D0332E" w:rsidP="00A01A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sectPr w:rsidR="00D0332E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34" w:rsidRDefault="008E2D34" w:rsidP="00E611D8">
      <w:r>
        <w:separator/>
      </w:r>
    </w:p>
  </w:endnote>
  <w:endnote w:type="continuationSeparator" w:id="0">
    <w:p w:rsidR="008E2D34" w:rsidRDefault="008E2D34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34" w:rsidRDefault="008E2D34" w:rsidP="00E611D8">
      <w:r>
        <w:separator/>
      </w:r>
    </w:p>
  </w:footnote>
  <w:footnote w:type="continuationSeparator" w:id="0">
    <w:p w:rsidR="008E2D34" w:rsidRDefault="008E2D34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465B0"/>
    <w:rsid w:val="00054384"/>
    <w:rsid w:val="00056885"/>
    <w:rsid w:val="00092660"/>
    <w:rsid w:val="00093099"/>
    <w:rsid w:val="000A3D69"/>
    <w:rsid w:val="000F0A3C"/>
    <w:rsid w:val="000F524F"/>
    <w:rsid w:val="00146141"/>
    <w:rsid w:val="00180FB9"/>
    <w:rsid w:val="001862BA"/>
    <w:rsid w:val="00194248"/>
    <w:rsid w:val="001A3C73"/>
    <w:rsid w:val="001C4082"/>
    <w:rsid w:val="001E6B5F"/>
    <w:rsid w:val="001E6B9E"/>
    <w:rsid w:val="001E721E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F272D"/>
    <w:rsid w:val="002F2FBA"/>
    <w:rsid w:val="00321E88"/>
    <w:rsid w:val="00342D36"/>
    <w:rsid w:val="0034453B"/>
    <w:rsid w:val="00353166"/>
    <w:rsid w:val="00363F86"/>
    <w:rsid w:val="00377908"/>
    <w:rsid w:val="0038572D"/>
    <w:rsid w:val="003A338D"/>
    <w:rsid w:val="003B0C5F"/>
    <w:rsid w:val="003C1716"/>
    <w:rsid w:val="003D6F79"/>
    <w:rsid w:val="003F4FEB"/>
    <w:rsid w:val="0040071F"/>
    <w:rsid w:val="004107F7"/>
    <w:rsid w:val="004261CC"/>
    <w:rsid w:val="004506AF"/>
    <w:rsid w:val="00455E0C"/>
    <w:rsid w:val="004924C0"/>
    <w:rsid w:val="004D253E"/>
    <w:rsid w:val="004E4346"/>
    <w:rsid w:val="004F0421"/>
    <w:rsid w:val="004F646E"/>
    <w:rsid w:val="00523A6E"/>
    <w:rsid w:val="00563DD0"/>
    <w:rsid w:val="005A3A87"/>
    <w:rsid w:val="00620035"/>
    <w:rsid w:val="00651FED"/>
    <w:rsid w:val="0067127F"/>
    <w:rsid w:val="006C3261"/>
    <w:rsid w:val="006C3390"/>
    <w:rsid w:val="006E05B3"/>
    <w:rsid w:val="00714213"/>
    <w:rsid w:val="007405AA"/>
    <w:rsid w:val="0076391A"/>
    <w:rsid w:val="00775B33"/>
    <w:rsid w:val="007A271E"/>
    <w:rsid w:val="007B7362"/>
    <w:rsid w:val="007D181D"/>
    <w:rsid w:val="007E0FEF"/>
    <w:rsid w:val="007E14AA"/>
    <w:rsid w:val="0080075B"/>
    <w:rsid w:val="0080470F"/>
    <w:rsid w:val="00821DBB"/>
    <w:rsid w:val="008700C1"/>
    <w:rsid w:val="008A3B15"/>
    <w:rsid w:val="008C71F6"/>
    <w:rsid w:val="008D3460"/>
    <w:rsid w:val="008E2D34"/>
    <w:rsid w:val="008E4333"/>
    <w:rsid w:val="008E661C"/>
    <w:rsid w:val="00911B81"/>
    <w:rsid w:val="0091375C"/>
    <w:rsid w:val="00950BBA"/>
    <w:rsid w:val="0096303E"/>
    <w:rsid w:val="009748BF"/>
    <w:rsid w:val="0097756B"/>
    <w:rsid w:val="009A0BEE"/>
    <w:rsid w:val="009A39C9"/>
    <w:rsid w:val="009A6DF8"/>
    <w:rsid w:val="009A7589"/>
    <w:rsid w:val="009C24EE"/>
    <w:rsid w:val="009D6EB6"/>
    <w:rsid w:val="009E4C4D"/>
    <w:rsid w:val="009F23E6"/>
    <w:rsid w:val="00A01AB6"/>
    <w:rsid w:val="00A12170"/>
    <w:rsid w:val="00A14F50"/>
    <w:rsid w:val="00A91189"/>
    <w:rsid w:val="00A96C9D"/>
    <w:rsid w:val="00A96D70"/>
    <w:rsid w:val="00AD76EA"/>
    <w:rsid w:val="00AF451E"/>
    <w:rsid w:val="00B01CAC"/>
    <w:rsid w:val="00B61650"/>
    <w:rsid w:val="00B678B1"/>
    <w:rsid w:val="00B77138"/>
    <w:rsid w:val="00B8133C"/>
    <w:rsid w:val="00B82D27"/>
    <w:rsid w:val="00B83B42"/>
    <w:rsid w:val="00B8734E"/>
    <w:rsid w:val="00B90429"/>
    <w:rsid w:val="00B91325"/>
    <w:rsid w:val="00BC54FD"/>
    <w:rsid w:val="00C40BAE"/>
    <w:rsid w:val="00CB1507"/>
    <w:rsid w:val="00CD47A7"/>
    <w:rsid w:val="00CD7742"/>
    <w:rsid w:val="00CE6977"/>
    <w:rsid w:val="00CE7E1F"/>
    <w:rsid w:val="00D0332E"/>
    <w:rsid w:val="00D6186B"/>
    <w:rsid w:val="00D902F2"/>
    <w:rsid w:val="00D90788"/>
    <w:rsid w:val="00D97F79"/>
    <w:rsid w:val="00DB36E5"/>
    <w:rsid w:val="00DB3EE1"/>
    <w:rsid w:val="00DC2D4A"/>
    <w:rsid w:val="00DD6609"/>
    <w:rsid w:val="00DE5217"/>
    <w:rsid w:val="00E029D3"/>
    <w:rsid w:val="00E17582"/>
    <w:rsid w:val="00E42D56"/>
    <w:rsid w:val="00E537BA"/>
    <w:rsid w:val="00E611D8"/>
    <w:rsid w:val="00E7298B"/>
    <w:rsid w:val="00E97486"/>
    <w:rsid w:val="00EA798A"/>
    <w:rsid w:val="00EB3AF3"/>
    <w:rsid w:val="00EC3C8A"/>
    <w:rsid w:val="00EC68CD"/>
    <w:rsid w:val="00F32621"/>
    <w:rsid w:val="00F425DB"/>
    <w:rsid w:val="00F42766"/>
    <w:rsid w:val="00F51ED9"/>
    <w:rsid w:val="00F638F6"/>
    <w:rsid w:val="00F673B7"/>
    <w:rsid w:val="00F752B6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2018-07-31T13:02:00Z</cp:lastPrinted>
  <dcterms:created xsi:type="dcterms:W3CDTF">2018-08-30T07:00:00Z</dcterms:created>
  <dcterms:modified xsi:type="dcterms:W3CDTF">2018-08-31T11:32:00Z</dcterms:modified>
</cp:coreProperties>
</file>