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2CE70E38" w14:textId="77777777" w:rsidR="00FC0455" w:rsidRDefault="003666DF" w:rsidP="00701D61">
            <w:pPr>
              <w:jc w:val="center"/>
              <w:rPr>
                <w:rFonts w:ascii="ＭＳ ゴシック" w:eastAsia="ＭＳ ゴシック" w:hAnsi="ＭＳ ゴシック" w:cs="Yet R"/>
                <w:spacing w:val="-18"/>
                <w:sz w:val="40"/>
                <w:szCs w:val="40"/>
              </w:rPr>
            </w:pPr>
            <w:r w:rsidRPr="003666DF">
              <w:rPr>
                <w:rFonts w:ascii="ＭＳ ゴシック" w:eastAsia="ＭＳ ゴシック" w:hAnsi="ＭＳ ゴシック" w:cs="Yet R" w:hint="eastAsia"/>
                <w:spacing w:val="-18"/>
                <w:sz w:val="40"/>
                <w:szCs w:val="40"/>
              </w:rPr>
              <w:t>1部礼拝:</w:t>
            </w:r>
            <w:r w:rsidR="00B633EC">
              <w:rPr>
                <w:rFonts w:hint="eastAsia"/>
              </w:rPr>
              <w:t xml:space="preserve"> </w:t>
            </w:r>
            <w:r w:rsidR="00FC0455" w:rsidRPr="00FC0455">
              <w:rPr>
                <w:rFonts w:ascii="ＭＳ ゴシック" w:eastAsia="ＭＳ ゴシック" w:hAnsi="ＭＳ ゴシック" w:cs="Yet R" w:hint="eastAsia"/>
                <w:spacing w:val="-18"/>
                <w:sz w:val="40"/>
                <w:szCs w:val="40"/>
              </w:rPr>
              <w:t xml:space="preserve">荒野で起きた最初のまことの奇跡 </w:t>
            </w:r>
          </w:p>
          <w:p w14:paraId="19C81DB0" w14:textId="3093B081" w:rsidR="006B7E2D" w:rsidRPr="005E756F" w:rsidRDefault="00FC0455" w:rsidP="00701D61">
            <w:pPr>
              <w:jc w:val="center"/>
              <w:rPr>
                <w:rFonts w:ascii="ＭＳ ゴシック" w:eastAsia="ＭＳ ゴシック" w:hAnsi="ＭＳ ゴシック" w:cs="Yet R"/>
                <w:spacing w:val="-18"/>
                <w:sz w:val="40"/>
                <w:szCs w:val="40"/>
              </w:rPr>
            </w:pPr>
            <w:r w:rsidRPr="00FC0455">
              <w:rPr>
                <w:rFonts w:ascii="ＭＳ ゴシック" w:eastAsia="ＭＳ ゴシック" w:hAnsi="ＭＳ ゴシック" w:cs="Yet R" w:hint="eastAsia"/>
                <w:spacing w:val="-18"/>
                <w:sz w:val="40"/>
                <w:szCs w:val="40"/>
              </w:rPr>
              <w:t>(出 36:1ー7)</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2F748882"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D05981">
        <w:rPr>
          <w:rFonts w:ascii="ＭＳ ゴシック" w:eastAsia="ＭＳ ゴシック" w:hAnsi="ＭＳ ゴシック" w:hint="eastAsia"/>
          <w:sz w:val="18"/>
          <w:szCs w:val="18"/>
        </w:rPr>
        <w:t>5</w:t>
      </w:r>
      <w:r w:rsidRPr="009A3600">
        <w:rPr>
          <w:rFonts w:ascii="ＭＳ ゴシック" w:eastAsia="ＭＳ ゴシック" w:hAnsi="ＭＳ ゴシック" w:hint="eastAsia"/>
          <w:sz w:val="18"/>
          <w:szCs w:val="18"/>
        </w:rPr>
        <w:t>月</w:t>
      </w:r>
      <w:r w:rsidR="00FC0455">
        <w:rPr>
          <w:rFonts w:ascii="ＭＳ ゴシック" w:eastAsia="ＭＳ ゴシック" w:hAnsi="ＭＳ ゴシック" w:hint="eastAsia"/>
          <w:sz w:val="18"/>
          <w:szCs w:val="18"/>
        </w:rPr>
        <w:t>10</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755CD19C" w14:textId="33E93B35" w:rsidR="00FC0455" w:rsidRPr="00FC0455" w:rsidRDefault="00FC0455" w:rsidP="00FC0455">
      <w:pPr>
        <w:pStyle w:val="a3"/>
        <w:spacing w:line="300" w:lineRule="auto"/>
        <w:rPr>
          <w:rFonts w:ascii="ＭＳ ゴシック" w:eastAsia="ＭＳ ゴシック" w:hAnsi="ＭＳ ゴシック"/>
          <w:b/>
          <w:bCs/>
          <w:sz w:val="40"/>
          <w:szCs w:val="40"/>
        </w:rPr>
      </w:pPr>
      <w:r w:rsidRPr="00FC0455">
        <w:rPr>
          <w:rFonts w:ascii="ＭＳ ゴシック" w:eastAsia="ＭＳ ゴシック" w:hAnsi="ＭＳ ゴシック" w:hint="eastAsia"/>
          <w:b/>
          <w:bCs/>
          <w:sz w:val="40"/>
          <w:szCs w:val="40"/>
        </w:rPr>
        <w:t>私たちが生きる中で、霊的な目を開いて、どこに献身してお金を使うべきかとまことの知恵を知って、ワンネスの中でまことの奇跡の祝福を味わうようにされて感謝します。</w:t>
      </w:r>
    </w:p>
    <w:p w14:paraId="04E23BAC" w14:textId="77777777" w:rsidR="00FC0455" w:rsidRPr="00FC0455" w:rsidRDefault="00FC0455" w:rsidP="00FC0455">
      <w:pPr>
        <w:pStyle w:val="a3"/>
        <w:spacing w:line="300" w:lineRule="auto"/>
        <w:rPr>
          <w:rFonts w:ascii="ＭＳ ゴシック" w:eastAsia="ＭＳ ゴシック" w:hAnsi="ＭＳ ゴシック" w:hint="eastAsia"/>
          <w:b/>
          <w:bCs/>
          <w:sz w:val="40"/>
          <w:szCs w:val="40"/>
        </w:rPr>
      </w:pPr>
      <w:r w:rsidRPr="00FC0455">
        <w:rPr>
          <w:rFonts w:ascii="ＭＳ ゴシック" w:eastAsia="ＭＳ ゴシック" w:hAnsi="ＭＳ ゴシック" w:hint="eastAsia"/>
          <w:b/>
          <w:bCs/>
          <w:sz w:val="40"/>
          <w:szCs w:val="40"/>
        </w:rPr>
        <w:t>大きな勢力を恐れず、契約を握った私たちがワンネスになって祈り、まことの奇跡を味わいますように。</w:t>
      </w:r>
    </w:p>
    <w:p w14:paraId="0C4B8E52" w14:textId="77777777" w:rsidR="00FC0455" w:rsidRPr="00FC0455" w:rsidRDefault="00FC0455" w:rsidP="00FC0455">
      <w:pPr>
        <w:pStyle w:val="a3"/>
        <w:spacing w:line="300" w:lineRule="auto"/>
        <w:rPr>
          <w:rFonts w:ascii="ＭＳ ゴシック" w:eastAsia="ＭＳ ゴシック" w:hAnsi="ＭＳ ゴシック" w:hint="eastAsia"/>
          <w:b/>
          <w:bCs/>
          <w:sz w:val="40"/>
          <w:szCs w:val="40"/>
        </w:rPr>
      </w:pPr>
      <w:r w:rsidRPr="00FC0455">
        <w:rPr>
          <w:rFonts w:ascii="ＭＳ ゴシック" w:eastAsia="ＭＳ ゴシック" w:hAnsi="ＭＳ ゴシック" w:hint="eastAsia"/>
          <w:b/>
          <w:bCs/>
          <w:sz w:val="40"/>
          <w:szCs w:val="40"/>
        </w:rPr>
        <w:t>混乱を恐れず、契約を握った何人かがチームになって祈り、まことの征服を味わいますように。</w:t>
      </w:r>
    </w:p>
    <w:p w14:paraId="0BC453A7" w14:textId="77777777" w:rsidR="00FC0455" w:rsidRPr="00FC0455" w:rsidRDefault="00FC0455" w:rsidP="00FC0455">
      <w:pPr>
        <w:pStyle w:val="a3"/>
        <w:spacing w:line="300" w:lineRule="auto"/>
        <w:rPr>
          <w:rFonts w:ascii="ＭＳ ゴシック" w:eastAsia="ＭＳ ゴシック" w:hAnsi="ＭＳ ゴシック" w:hint="eastAsia"/>
          <w:b/>
          <w:bCs/>
          <w:sz w:val="40"/>
          <w:szCs w:val="40"/>
        </w:rPr>
      </w:pPr>
      <w:r w:rsidRPr="00FC0455">
        <w:rPr>
          <w:rFonts w:ascii="ＭＳ ゴシック" w:eastAsia="ＭＳ ゴシック" w:hAnsi="ＭＳ ゴシック" w:hint="eastAsia"/>
          <w:b/>
          <w:bCs/>
          <w:sz w:val="40"/>
          <w:szCs w:val="40"/>
        </w:rPr>
        <w:lastRenderedPageBreak/>
        <w:t>だれもいなければ、一人でも祈りの祭壇を築いて、ただ福音を伝える証人、世の中を生かす証人になりますように。</w:t>
      </w:r>
    </w:p>
    <w:p w14:paraId="2C78DDFF" w14:textId="77777777" w:rsidR="00FC0455" w:rsidRPr="00FC0455" w:rsidRDefault="00FC0455" w:rsidP="00FC0455">
      <w:pPr>
        <w:pStyle w:val="a3"/>
        <w:spacing w:line="300" w:lineRule="auto"/>
        <w:rPr>
          <w:rFonts w:ascii="ＭＳ ゴシック" w:eastAsia="ＭＳ ゴシック" w:hAnsi="ＭＳ ゴシック" w:hint="eastAsia"/>
          <w:b/>
          <w:bCs/>
          <w:sz w:val="40"/>
          <w:szCs w:val="40"/>
        </w:rPr>
      </w:pPr>
      <w:r w:rsidRPr="00FC0455">
        <w:rPr>
          <w:rFonts w:ascii="ＭＳ ゴシック" w:eastAsia="ＭＳ ゴシック" w:hAnsi="ＭＳ ゴシック" w:hint="eastAsia"/>
          <w:b/>
          <w:bCs/>
          <w:sz w:val="40"/>
          <w:szCs w:val="40"/>
        </w:rPr>
        <w:t>イエス・キリストの御名によってお祈りします。アーメン。</w:t>
      </w:r>
    </w:p>
    <w:p w14:paraId="505EFB41" w14:textId="2AAA957A" w:rsidR="006D44DD" w:rsidRDefault="006D44DD" w:rsidP="006D44DD">
      <w:pPr>
        <w:pStyle w:val="a3"/>
        <w:spacing w:line="300" w:lineRule="auto"/>
        <w:rPr>
          <w:rFonts w:ascii="ＭＳ ゴシック" w:eastAsia="ＭＳ ゴシック" w:hAnsi="ＭＳ ゴシック"/>
          <w:b/>
          <w:bCs/>
          <w:sz w:val="40"/>
          <w:szCs w:val="40"/>
        </w:rPr>
      </w:pPr>
    </w:p>
    <w:p w14:paraId="72EA8985" w14:textId="77777777" w:rsidR="006D44DD" w:rsidRPr="006D44DD" w:rsidRDefault="006D44DD" w:rsidP="006D44DD">
      <w:pPr>
        <w:pStyle w:val="a3"/>
        <w:spacing w:line="300" w:lineRule="auto"/>
        <w:rPr>
          <w:rFonts w:ascii="ＭＳ ゴシック" w:eastAsia="ＭＳ ゴシック" w:hAnsi="ＭＳ ゴシック"/>
          <w:b/>
          <w:bCs/>
          <w:sz w:val="40"/>
          <w:szCs w:val="40"/>
        </w:rPr>
      </w:pPr>
    </w:p>
    <w:p w14:paraId="51E6E254" w14:textId="262C5F97" w:rsidR="006D44DD" w:rsidRDefault="006D44DD">
      <w:pPr>
        <w:widowControl/>
        <w:jc w:val="left"/>
        <w:rPr>
          <w:rFonts w:ascii="ＭＳ ゴシック" w:eastAsia="ＭＳ ゴシック" w:hAnsi="ＭＳ ゴシック" w:cs="함초롬바탕"/>
          <w:color w:val="000000"/>
          <w:kern w:val="0"/>
          <w:sz w:val="18"/>
          <w:szCs w:val="18"/>
        </w:rPr>
      </w:pPr>
      <w:r>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2DB3165F" w14:textId="329994CF" w:rsidR="006D44DD" w:rsidRPr="00422DCB" w:rsidRDefault="006D44DD" w:rsidP="006D44DD">
            <w:pPr>
              <w:pStyle w:val="a3"/>
              <w:spacing w:line="300" w:lineRule="auto"/>
              <w:jc w:val="center"/>
              <w:rPr>
                <w:rFonts w:ascii="ＭＳ ゴシック" w:eastAsia="ＭＳ ゴシック" w:hAnsi="ＭＳ ゴシック" w:cs="Yet R"/>
                <w:spacing w:val="-54"/>
                <w:sz w:val="40"/>
                <w:szCs w:val="40"/>
              </w:rPr>
            </w:pPr>
            <w:r w:rsidRPr="00267111">
              <w:rPr>
                <w:rFonts w:ascii="ＭＳ ゴシック" w:eastAsia="ＭＳ ゴシック" w:hAnsi="ＭＳ ゴシック" w:cs="Yet R" w:hint="eastAsia"/>
                <w:spacing w:val="2"/>
                <w:sz w:val="40"/>
                <w:szCs w:val="40"/>
              </w:rPr>
              <w:t>2部礼拝：</w:t>
            </w:r>
            <w:r w:rsidR="00FC0455" w:rsidRPr="00FC0455">
              <w:rPr>
                <w:rFonts w:ascii="ＭＳ ゴシック" w:eastAsia="ＭＳ ゴシック" w:hAnsi="ＭＳ ゴシック" w:cs="Yet R" w:hint="eastAsia"/>
                <w:spacing w:val="2"/>
                <w:sz w:val="40"/>
                <w:szCs w:val="40"/>
              </w:rPr>
              <w:t xml:space="preserve"> 純金で作った契約の箱 (出 37:1ー9)</w:t>
            </w:r>
          </w:p>
        </w:tc>
      </w:tr>
    </w:tbl>
    <w:p w14:paraId="0FA3E62F"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p w14:paraId="730F749A" w14:textId="0CE8ED27"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D05981">
        <w:rPr>
          <w:rFonts w:ascii="ＭＳ ゴシック" w:eastAsia="ＭＳ ゴシック" w:hAnsi="ＭＳ ゴシック" w:hint="eastAsia"/>
          <w:sz w:val="18"/>
          <w:szCs w:val="18"/>
        </w:rPr>
        <w:t>5</w:t>
      </w:r>
      <w:r w:rsidR="0052299A" w:rsidRPr="0052299A">
        <w:rPr>
          <w:rFonts w:ascii="ＭＳ ゴシック" w:eastAsia="ＭＳ ゴシック" w:hAnsi="ＭＳ ゴシック" w:hint="eastAsia"/>
          <w:sz w:val="18"/>
          <w:szCs w:val="18"/>
        </w:rPr>
        <w:t>月</w:t>
      </w:r>
      <w:r w:rsidR="00FC0455">
        <w:rPr>
          <w:rFonts w:ascii="ＭＳ ゴシック" w:eastAsia="ＭＳ ゴシック" w:hAnsi="ＭＳ ゴシック" w:hint="eastAsia"/>
          <w:sz w:val="18"/>
          <w:szCs w:val="18"/>
        </w:rPr>
        <w:t>10</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7498D0C8" w14:textId="77777777" w:rsidR="00FC0455" w:rsidRPr="00FC0455" w:rsidRDefault="00FC0455" w:rsidP="00FC0455">
      <w:pPr>
        <w:pStyle w:val="a3"/>
        <w:spacing w:line="300" w:lineRule="auto"/>
        <w:rPr>
          <w:rFonts w:ascii="ＭＳ ゴシック" w:eastAsia="ＭＳ ゴシック" w:hAnsi="ＭＳ ゴシック" w:hint="eastAsia"/>
          <w:b/>
          <w:bCs/>
          <w:sz w:val="40"/>
          <w:szCs w:val="40"/>
        </w:rPr>
      </w:pPr>
      <w:r w:rsidRPr="00FC0455">
        <w:rPr>
          <w:rFonts w:ascii="ＭＳ ゴシック" w:eastAsia="ＭＳ ゴシック" w:hAnsi="ＭＳ ゴシック" w:hint="eastAsia"/>
          <w:b/>
          <w:bCs/>
          <w:sz w:val="40"/>
          <w:szCs w:val="40"/>
        </w:rPr>
        <w:t>幕屋を作るべき理由を知って、私たちの誤った根性と傷の刻印、根、体質を変える、永遠に変わらない契約の箱を置く幕屋を作るようにしてくださり感謝します。</w:t>
      </w:r>
    </w:p>
    <w:p w14:paraId="65E08BCA" w14:textId="77777777" w:rsidR="00FC0455" w:rsidRPr="00FC0455" w:rsidRDefault="00FC0455" w:rsidP="00FC0455">
      <w:pPr>
        <w:pStyle w:val="a3"/>
        <w:spacing w:line="300" w:lineRule="auto"/>
        <w:rPr>
          <w:rFonts w:ascii="ＭＳ ゴシック" w:eastAsia="ＭＳ ゴシック" w:hAnsi="ＭＳ ゴシック" w:hint="eastAsia"/>
          <w:b/>
          <w:bCs/>
          <w:sz w:val="40"/>
          <w:szCs w:val="40"/>
        </w:rPr>
      </w:pPr>
      <w:r w:rsidRPr="00FC0455">
        <w:rPr>
          <w:rFonts w:ascii="ＭＳ ゴシック" w:eastAsia="ＭＳ ゴシック" w:hAnsi="ＭＳ ゴシック" w:hint="eastAsia"/>
          <w:b/>
          <w:bCs/>
          <w:sz w:val="40"/>
          <w:szCs w:val="40"/>
        </w:rPr>
        <w:t>私たちの次世代とたくさんの民族に、純金より優れた、永遠に残す契約を伝える教会を作りますように。</w:t>
      </w:r>
    </w:p>
    <w:p w14:paraId="5E44E8D4" w14:textId="70CAC33F" w:rsidR="00FC0455" w:rsidRPr="00FC0455" w:rsidRDefault="00FC0455" w:rsidP="00FC0455">
      <w:pPr>
        <w:pStyle w:val="a3"/>
        <w:spacing w:line="300" w:lineRule="auto"/>
        <w:rPr>
          <w:rFonts w:ascii="ＭＳ ゴシック" w:eastAsia="ＭＳ ゴシック" w:hAnsi="ＭＳ ゴシック" w:hint="eastAsia"/>
          <w:b/>
          <w:bCs/>
          <w:sz w:val="40"/>
          <w:szCs w:val="40"/>
        </w:rPr>
      </w:pPr>
      <w:r w:rsidRPr="00FC0455">
        <w:rPr>
          <w:rFonts w:ascii="ＭＳ ゴシック" w:eastAsia="ＭＳ ゴシック" w:hAnsi="ＭＳ ゴシック" w:hint="eastAsia"/>
          <w:b/>
          <w:bCs/>
          <w:sz w:val="40"/>
          <w:szCs w:val="40"/>
        </w:rPr>
        <w:t>福音の力、紅海の答え、三つの祭りの答えを見つけて勝利する荒野の道を行く幕屋、会見の天幕、天幕を作り</w:t>
      </w:r>
      <w:r>
        <w:rPr>
          <w:rFonts w:ascii="ＭＳ ゴシック" w:eastAsia="ＭＳ ゴシック" w:hAnsi="ＭＳ ゴシック" w:hint="eastAsia"/>
          <w:b/>
          <w:bCs/>
          <w:sz w:val="40"/>
          <w:szCs w:val="40"/>
        </w:rPr>
        <w:t>ます</w:t>
      </w:r>
      <w:r w:rsidRPr="00FC0455">
        <w:rPr>
          <w:rFonts w:ascii="ＭＳ ゴシック" w:eastAsia="ＭＳ ゴシック" w:hAnsi="ＭＳ ゴシック" w:hint="eastAsia"/>
          <w:b/>
          <w:bCs/>
          <w:sz w:val="40"/>
          <w:szCs w:val="40"/>
        </w:rPr>
        <w:t>ように。</w:t>
      </w:r>
    </w:p>
    <w:p w14:paraId="164D24D1" w14:textId="77777777" w:rsidR="00FC0455" w:rsidRPr="00FC0455" w:rsidRDefault="00FC0455" w:rsidP="00FC0455">
      <w:pPr>
        <w:pStyle w:val="a3"/>
        <w:spacing w:line="300" w:lineRule="auto"/>
        <w:rPr>
          <w:rFonts w:ascii="ＭＳ ゴシック" w:eastAsia="ＭＳ ゴシック" w:hAnsi="ＭＳ ゴシック" w:hint="eastAsia"/>
          <w:b/>
          <w:bCs/>
          <w:sz w:val="40"/>
          <w:szCs w:val="40"/>
        </w:rPr>
      </w:pPr>
      <w:r w:rsidRPr="00FC0455">
        <w:rPr>
          <w:rFonts w:ascii="ＭＳ ゴシック" w:eastAsia="ＭＳ ゴシック" w:hAnsi="ＭＳ ゴシック" w:hint="eastAsia"/>
          <w:b/>
          <w:bCs/>
          <w:sz w:val="40"/>
          <w:szCs w:val="40"/>
        </w:rPr>
        <w:lastRenderedPageBreak/>
        <w:t>正しい礼拝をささげる幕屋を通していやし、レムナントサミット、237を生かすシステムを作りますように。</w:t>
      </w:r>
    </w:p>
    <w:p w14:paraId="26055911" w14:textId="58DFE958" w:rsidR="00B633EC" w:rsidRPr="00B633EC" w:rsidRDefault="00FC0455" w:rsidP="00FC0455">
      <w:pPr>
        <w:pStyle w:val="a3"/>
        <w:spacing w:line="300" w:lineRule="auto"/>
        <w:rPr>
          <w:rFonts w:ascii="ＭＳ ゴシック" w:eastAsia="ＭＳ ゴシック" w:hAnsi="ＭＳ ゴシック"/>
          <w:b/>
          <w:bCs/>
          <w:sz w:val="40"/>
          <w:szCs w:val="40"/>
        </w:rPr>
      </w:pPr>
      <w:r w:rsidRPr="00FC0455">
        <w:rPr>
          <w:rFonts w:ascii="ＭＳ ゴシック" w:eastAsia="ＭＳ ゴシック" w:hAnsi="ＭＳ ゴシック" w:hint="eastAsia"/>
          <w:b/>
          <w:bCs/>
          <w:sz w:val="40"/>
          <w:szCs w:val="40"/>
        </w:rPr>
        <w:t>イエス・キリストの御名によってお祈りします。アーメン。</w:t>
      </w:r>
      <w:r w:rsidR="00B633EC" w:rsidRPr="00B633EC">
        <w:rPr>
          <w:rFonts w:ascii="ＭＳ ゴシック" w:eastAsia="ＭＳ ゴシック" w:hAnsi="ＭＳ ゴシック" w:hint="eastAsia"/>
          <w:b/>
          <w:bCs/>
          <w:sz w:val="40"/>
          <w:szCs w:val="40"/>
        </w:rPr>
        <w:t xml:space="preserve">　</w:t>
      </w:r>
    </w:p>
    <w:p w14:paraId="080B5B81" w14:textId="3C038A06" w:rsidR="000006BD" w:rsidRDefault="000006BD" w:rsidP="006D44DD">
      <w:pPr>
        <w:pStyle w:val="a3"/>
        <w:spacing w:line="300" w:lineRule="auto"/>
        <w:rPr>
          <w:rFonts w:ascii="ＭＳ ゴシック" w:eastAsia="ＭＳ ゴシック" w:hAnsi="ＭＳ ゴシック"/>
          <w:sz w:val="18"/>
          <w:szCs w:val="18"/>
        </w:rPr>
      </w:pPr>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21828" w14:textId="77777777" w:rsidR="00B91A5E" w:rsidRDefault="00B91A5E" w:rsidP="007634F8">
      <w:r>
        <w:separator/>
      </w:r>
    </w:p>
  </w:endnote>
  <w:endnote w:type="continuationSeparator" w:id="0">
    <w:p w14:paraId="2F427B36" w14:textId="77777777" w:rsidR="00B91A5E" w:rsidRDefault="00B91A5E"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游ゴシック"/>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9ED61" w14:textId="77777777" w:rsidR="00B91A5E" w:rsidRDefault="00B91A5E" w:rsidP="007634F8">
      <w:r>
        <w:separator/>
      </w:r>
    </w:p>
  </w:footnote>
  <w:footnote w:type="continuationSeparator" w:id="0">
    <w:p w14:paraId="7915913D" w14:textId="77777777" w:rsidR="00B91A5E" w:rsidRDefault="00B91A5E"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DBA"/>
    <w:rsid w:val="00055B25"/>
    <w:rsid w:val="00055BD7"/>
    <w:rsid w:val="00057594"/>
    <w:rsid w:val="0006250A"/>
    <w:rsid w:val="00063CFD"/>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10C14"/>
    <w:rsid w:val="00112536"/>
    <w:rsid w:val="00112792"/>
    <w:rsid w:val="00114215"/>
    <w:rsid w:val="00115404"/>
    <w:rsid w:val="00117120"/>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4BE"/>
    <w:rsid w:val="00196B69"/>
    <w:rsid w:val="00197F44"/>
    <w:rsid w:val="001A1815"/>
    <w:rsid w:val="001A2468"/>
    <w:rsid w:val="001A2912"/>
    <w:rsid w:val="001A3878"/>
    <w:rsid w:val="001A6C6B"/>
    <w:rsid w:val="001B1273"/>
    <w:rsid w:val="001B196F"/>
    <w:rsid w:val="001B5349"/>
    <w:rsid w:val="001C12E6"/>
    <w:rsid w:val="001C2F41"/>
    <w:rsid w:val="001C4C0E"/>
    <w:rsid w:val="001C50E9"/>
    <w:rsid w:val="001C6C38"/>
    <w:rsid w:val="001C6FA0"/>
    <w:rsid w:val="001C7896"/>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416B"/>
    <w:rsid w:val="00204370"/>
    <w:rsid w:val="00204C2D"/>
    <w:rsid w:val="002050C8"/>
    <w:rsid w:val="00205A0C"/>
    <w:rsid w:val="002107B0"/>
    <w:rsid w:val="00211E99"/>
    <w:rsid w:val="002131EB"/>
    <w:rsid w:val="00221B9B"/>
    <w:rsid w:val="002230E3"/>
    <w:rsid w:val="00231EDA"/>
    <w:rsid w:val="002360C2"/>
    <w:rsid w:val="00237637"/>
    <w:rsid w:val="00237CF4"/>
    <w:rsid w:val="0024322D"/>
    <w:rsid w:val="00246AA2"/>
    <w:rsid w:val="0025194E"/>
    <w:rsid w:val="00251FA6"/>
    <w:rsid w:val="002539DE"/>
    <w:rsid w:val="00253B0F"/>
    <w:rsid w:val="0025420A"/>
    <w:rsid w:val="0025709F"/>
    <w:rsid w:val="00257154"/>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6336"/>
    <w:rsid w:val="00287562"/>
    <w:rsid w:val="002938B9"/>
    <w:rsid w:val="00293ADB"/>
    <w:rsid w:val="00297A95"/>
    <w:rsid w:val="00297B92"/>
    <w:rsid w:val="002A13C5"/>
    <w:rsid w:val="002A673D"/>
    <w:rsid w:val="002A709A"/>
    <w:rsid w:val="002B08CB"/>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510"/>
    <w:rsid w:val="003810A1"/>
    <w:rsid w:val="003812E7"/>
    <w:rsid w:val="003813AB"/>
    <w:rsid w:val="003816A2"/>
    <w:rsid w:val="00382698"/>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3B3D"/>
    <w:rsid w:val="00434BC6"/>
    <w:rsid w:val="00441DC4"/>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792C"/>
    <w:rsid w:val="004B7BC1"/>
    <w:rsid w:val="004B7F1C"/>
    <w:rsid w:val="004C04A8"/>
    <w:rsid w:val="004C22D4"/>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500AD8"/>
    <w:rsid w:val="00501E5D"/>
    <w:rsid w:val="00504F0C"/>
    <w:rsid w:val="00507B5F"/>
    <w:rsid w:val="00507D36"/>
    <w:rsid w:val="005113AF"/>
    <w:rsid w:val="00513FD6"/>
    <w:rsid w:val="00514CF7"/>
    <w:rsid w:val="005154FC"/>
    <w:rsid w:val="00515CA9"/>
    <w:rsid w:val="0052299A"/>
    <w:rsid w:val="0052467C"/>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7C4C"/>
    <w:rsid w:val="0071025E"/>
    <w:rsid w:val="00710E8B"/>
    <w:rsid w:val="00712BEA"/>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800F9"/>
    <w:rsid w:val="00781467"/>
    <w:rsid w:val="0078271A"/>
    <w:rsid w:val="00783285"/>
    <w:rsid w:val="0078555C"/>
    <w:rsid w:val="00785BAF"/>
    <w:rsid w:val="00786A62"/>
    <w:rsid w:val="007877E3"/>
    <w:rsid w:val="00787F78"/>
    <w:rsid w:val="00792822"/>
    <w:rsid w:val="00792926"/>
    <w:rsid w:val="007966DF"/>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AED"/>
    <w:rsid w:val="00800E23"/>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787"/>
    <w:rsid w:val="008C0C92"/>
    <w:rsid w:val="008C1780"/>
    <w:rsid w:val="008C347A"/>
    <w:rsid w:val="008C3AB5"/>
    <w:rsid w:val="008C6726"/>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B62"/>
    <w:rsid w:val="009230D2"/>
    <w:rsid w:val="009239E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9A3"/>
    <w:rsid w:val="00A66A19"/>
    <w:rsid w:val="00A711B0"/>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B1F"/>
    <w:rsid w:val="00B44F43"/>
    <w:rsid w:val="00B45528"/>
    <w:rsid w:val="00B540FD"/>
    <w:rsid w:val="00B553B9"/>
    <w:rsid w:val="00B56150"/>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5E"/>
    <w:rsid w:val="00B91AFE"/>
    <w:rsid w:val="00B93527"/>
    <w:rsid w:val="00B93E73"/>
    <w:rsid w:val="00B966B9"/>
    <w:rsid w:val="00B978B3"/>
    <w:rsid w:val="00BA14FA"/>
    <w:rsid w:val="00BA1B9F"/>
    <w:rsid w:val="00BA1D5F"/>
    <w:rsid w:val="00BA23ED"/>
    <w:rsid w:val="00BA255C"/>
    <w:rsid w:val="00BA2C4E"/>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5589"/>
    <w:rsid w:val="00CE5E06"/>
    <w:rsid w:val="00CE68D6"/>
    <w:rsid w:val="00CE7D94"/>
    <w:rsid w:val="00CF0315"/>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863C8"/>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21BC"/>
    <w:rsid w:val="00E0308B"/>
    <w:rsid w:val="00E071CD"/>
    <w:rsid w:val="00E120D9"/>
    <w:rsid w:val="00E13675"/>
    <w:rsid w:val="00E169FF"/>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4909"/>
    <w:rsid w:val="00EA606A"/>
    <w:rsid w:val="00EB00AD"/>
    <w:rsid w:val="00EB1832"/>
    <w:rsid w:val="00EB1A6D"/>
    <w:rsid w:val="00EB216B"/>
    <w:rsid w:val="00EB24BF"/>
    <w:rsid w:val="00EB3FFA"/>
    <w:rsid w:val="00EB41E9"/>
    <w:rsid w:val="00EB50D3"/>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5BF"/>
    <w:rsid w:val="00FB399C"/>
    <w:rsid w:val="00FB3D0D"/>
    <w:rsid w:val="00FB4A05"/>
    <w:rsid w:val="00FB4C15"/>
    <w:rsid w:val="00FB61E5"/>
    <w:rsid w:val="00FB7615"/>
    <w:rsid w:val="00FC0455"/>
    <w:rsid w:val="00FC0679"/>
    <w:rsid w:val="00FC2FA1"/>
    <w:rsid w:val="00FC351F"/>
    <w:rsid w:val="00FC4110"/>
    <w:rsid w:val="00FC47D9"/>
    <w:rsid w:val="00FC58E3"/>
    <w:rsid w:val="00FC59E2"/>
    <w:rsid w:val="00FC7180"/>
    <w:rsid w:val="00FD0F49"/>
    <w:rsid w:val="00FD1EA8"/>
    <w:rsid w:val="00FD2A54"/>
    <w:rsid w:val="00FD5033"/>
    <w:rsid w:val="00FD6FCA"/>
    <w:rsid w:val="00FE2CBF"/>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3</cp:revision>
  <cp:lastPrinted>2020-04-19T12:30:00Z</cp:lastPrinted>
  <dcterms:created xsi:type="dcterms:W3CDTF">2020-05-10T07:10:00Z</dcterms:created>
  <dcterms:modified xsi:type="dcterms:W3CDTF">2020-05-10T07:12:00Z</dcterms:modified>
</cp:coreProperties>
</file>