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9C7939" w:rsidRPr="008C44A2" w14:paraId="2FDA0103" w14:textId="7220A14F" w:rsidTr="00367BDB">
        <w:tc>
          <w:tcPr>
            <w:tcW w:w="15446" w:type="dxa"/>
            <w:gridSpan w:val="3"/>
          </w:tcPr>
          <w:p w14:paraId="68D94CEE" w14:textId="098EE1FC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1345E0" w:rsidRPr="001345E0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1345E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1345E0" w:rsidRPr="001345E0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1345E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345E0" w:rsidRPr="001345E0">
              <w:rPr>
                <w:rFonts w:ascii="ＭＳ ゴシック" w:eastAsia="ＭＳ ゴシック" w:hAnsi="ＭＳ ゴシック"/>
                <w:sz w:val="16"/>
                <w:szCs w:val="18"/>
              </w:rPr>
              <w:t>の始</w:t>
            </w:r>
            <w:r w:rsidR="001345E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まり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3"/>
          </w:tcPr>
          <w:p w14:paraId="28334028" w14:textId="44310723" w:rsidR="009C7939" w:rsidRPr="008C44A2" w:rsidRDefault="001345E0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345E0">
              <w:rPr>
                <w:rFonts w:ascii="ＭＳ ゴシック" w:eastAsia="ＭＳ ゴシック" w:hAnsi="ＭＳ ゴシック"/>
                <w:sz w:val="16"/>
                <w:szCs w:val="18"/>
              </w:rPr>
              <w:t>2024年12月31日- 2025年1月1日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元旦祈り会</w:t>
            </w:r>
            <w:r w:rsidRPr="001345E0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25E83" w:rsidRPr="008C44A2" w14:paraId="3FF33DB0" w14:textId="5131082F" w:rsidTr="0008202D">
        <w:tc>
          <w:tcPr>
            <w:tcW w:w="5148" w:type="dxa"/>
          </w:tcPr>
          <w:p w14:paraId="697F96E7" w14:textId="22D96EB1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1345E0">
              <w:rPr>
                <w:rFonts w:ascii="ＭＳ ゴシック" w:eastAsia="ＭＳ ゴシック" w:hAnsi="ＭＳ ゴシック" w:hint="eastAsia"/>
                <w:sz w:val="14"/>
                <w:szCs w:val="16"/>
              </w:rPr>
              <w:t>元旦祈り会１講</w:t>
            </w:r>
          </w:p>
          <w:p w14:paraId="7768B8BA" w14:textId="5892BF52" w:rsidR="00925E83" w:rsidRPr="00E17403" w:rsidRDefault="001345E0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三つの庭－光の神殿回復－私のやぐら</w:t>
            </w:r>
          </w:p>
        </w:tc>
        <w:tc>
          <w:tcPr>
            <w:tcW w:w="5149" w:type="dxa"/>
          </w:tcPr>
          <w:p w14:paraId="0CB360CF" w14:textId="12E155EC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1345E0">
              <w:rPr>
                <w:rFonts w:ascii="ＭＳ ゴシック" w:eastAsia="ＭＳ ゴシック" w:hAnsi="ＭＳ ゴシック" w:hint="eastAsia"/>
                <w:sz w:val="14"/>
                <w:szCs w:val="16"/>
              </w:rPr>
              <w:t>元旦祈り会２講</w:t>
            </w:r>
          </w:p>
          <w:p w14:paraId="495B1ECA" w14:textId="74A3C3A7" w:rsidR="00925E83" w:rsidRPr="004B1B26" w:rsidRDefault="001345E0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光の経済回復－御座の旅程300％</w:t>
            </w:r>
          </w:p>
        </w:tc>
        <w:tc>
          <w:tcPr>
            <w:tcW w:w="5149" w:type="dxa"/>
          </w:tcPr>
          <w:p w14:paraId="7B1FDA4F" w14:textId="2A5F6197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1345E0">
              <w:rPr>
                <w:rFonts w:ascii="ＭＳ ゴシック" w:eastAsia="ＭＳ ゴシック" w:hAnsi="ＭＳ ゴシック" w:hint="eastAsia"/>
                <w:sz w:val="14"/>
                <w:szCs w:val="16"/>
              </w:rPr>
              <w:t>元旦祈り会３講</w:t>
            </w:r>
          </w:p>
          <w:p w14:paraId="6113E21E" w14:textId="6228E58E" w:rsidR="00C241A5" w:rsidRPr="00C241A5" w:rsidRDefault="001345E0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まことの復興－光の道しるべ</w:t>
            </w:r>
          </w:p>
        </w:tc>
      </w:tr>
      <w:tr w:rsidR="001345E0" w:rsidRPr="008C44A2" w14:paraId="0DACC88B" w14:textId="52D67A14" w:rsidTr="0008202D">
        <w:trPr>
          <w:trHeight w:val="9200"/>
        </w:trPr>
        <w:tc>
          <w:tcPr>
            <w:tcW w:w="5148" w:type="dxa"/>
          </w:tcPr>
          <w:p w14:paraId="3C4B8D8E" w14:textId="77777777" w:rsidR="001345E0" w:rsidRPr="001345E0" w:rsidRDefault="001345E0" w:rsidP="0008202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9E7CCDA" w14:textId="1D2005BF" w:rsidR="001345E0" w:rsidRPr="001345E0" w:rsidRDefault="001345E0" w:rsidP="0008202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闇の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勢力に陥った。</w:t>
            </w:r>
          </w:p>
          <w:p w14:paraId="2CAABAF6" w14:textId="35D5E90C" w:rsidR="001345E0" w:rsidRPr="001345E0" w:rsidRDefault="001345E0" w:rsidP="0008202D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1)強大国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2)政治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家　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3)多くの世論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4)サタン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</w:p>
          <w:p w14:paraId="1EE0CEEF" w14:textId="6A5A3578" w:rsidR="001345E0" w:rsidRPr="001345E0" w:rsidRDefault="001345E0" w:rsidP="0008202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光の勢力が現れた。この光は何か</w:t>
            </w:r>
          </w:p>
          <w:p w14:paraId="316F7BB8" w14:textId="098898F7" w:rsidR="001345E0" w:rsidRPr="001345E0" w:rsidRDefault="001345E0" w:rsidP="0008202D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1)創1:3創造の光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60:1-2解放させる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</w:t>
            </w:r>
          </w:p>
          <w:p w14:paraId="127794E0" w14:textId="77777777" w:rsidR="001345E0" w:rsidRDefault="001345E0" w:rsidP="0008202D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119:105神様のみことばは私たちの足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のともしび</w:t>
            </w:r>
          </w:p>
          <w:p w14:paraId="1CEA13F8" w14:textId="7BD1F434" w:rsidR="001345E0" w:rsidRPr="001345E0" w:rsidRDefault="001345E0" w:rsidP="0008202D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として来られた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</w:t>
            </w:r>
          </w:p>
          <w:p w14:paraId="5B0CC791" w14:textId="23D45019" w:rsidR="001345E0" w:rsidRPr="001345E0" w:rsidRDefault="001345E0" w:rsidP="0008202D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5)マタ5:14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あなたがたは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世の光</w:t>
            </w:r>
          </w:p>
          <w:p w14:paraId="1450E18A" w14:textId="03098F34" w:rsidR="001345E0" w:rsidRPr="001345E0" w:rsidRDefault="001345E0" w:rsidP="0008202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三</w:t>
            </w:r>
            <w:r w:rsidRP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つの</w:t>
            </w:r>
            <w:r w:rsidRP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庭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「光の神殿回復-私のやぐら」</w:t>
            </w:r>
          </w:p>
          <w:p w14:paraId="7741AA8F" w14:textId="05C3E874" w:rsidR="001345E0" w:rsidRPr="001345E0" w:rsidRDefault="001345E0" w:rsidP="0008202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庭がある神殿を回復しよう。これをするために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私のやぐらを変える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D392EA8" w14:textId="18DADA29" w:rsidR="001345E0" w:rsidRPr="001345E0" w:rsidRDefault="001345E0" w:rsidP="0008202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残りの者、残る者、残れる者、残す者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によって、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この力を得なければならない。</w:t>
            </w:r>
          </w:p>
          <w:p w14:paraId="4D7FCC5C" w14:textId="62C1913B" w:rsidR="001345E0" w:rsidRPr="001345E0" w:rsidRDefault="001345E0" w:rsidP="0008202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8202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</w:t>
            </w:r>
            <w:r w:rsidRP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08202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P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これを置いて無条件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しなさい。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すると必ず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25が見える。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であるため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皆さんに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作品が出てくる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なっている。</w:t>
            </w:r>
          </w:p>
          <w:p w14:paraId="5092ABDF" w14:textId="7021FED8" w:rsidR="001345E0" w:rsidRPr="001345E0" w:rsidRDefault="001345E0" w:rsidP="0008202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ヨハ</w:t>
            </w:r>
            <w:r w:rsidRPr="0008202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1:14みことば成就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庭を成し遂げる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すばらしい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みことば成就が起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9FFADEA" w14:textId="59E243DB" w:rsidR="001345E0" w:rsidRPr="001345E0" w:rsidRDefault="001345E0" w:rsidP="0008202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</w:t>
            </w:r>
          </w:p>
          <w:p w14:paraId="3DCDE843" w14:textId="18E29F08" w:rsidR="001345E0" w:rsidRPr="001345E0" w:rsidRDefault="001345E0" w:rsidP="0008202D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1)多民族が生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。2)RT学校を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建てて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次世代を育てた。</w:t>
            </w:r>
          </w:p>
          <w:p w14:paraId="1F541C85" w14:textId="3193CDC0" w:rsidR="001345E0" w:rsidRPr="001345E0" w:rsidRDefault="001345E0" w:rsidP="0008202D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3)病院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を建てて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した。</w:t>
            </w:r>
          </w:p>
          <w:p w14:paraId="78D6ED69" w14:textId="77777777" w:rsidR="001345E0" w:rsidRPr="001345E0" w:rsidRDefault="001345E0" w:rsidP="0008202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5F28E20" w14:textId="0E491299" w:rsidR="001345E0" w:rsidRPr="001345E0" w:rsidRDefault="001345E0" w:rsidP="0008202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みことばのやぐらが私の中に先に臨んだ。</w:t>
            </w:r>
          </w:p>
          <w:p w14:paraId="15430E23" w14:textId="59D11AE3" w:rsidR="001345E0" w:rsidRPr="001345E0" w:rsidRDefault="001345E0" w:rsidP="0008202D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神様が御座の力で7やぐらで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と約束された。</w:t>
            </w:r>
          </w:p>
          <w:p w14:paraId="48820425" w14:textId="4DDF7E1A" w:rsidR="001345E0" w:rsidRPr="001345E0" w:rsidRDefault="001345E0" w:rsidP="0008202D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力で御座の旅程を行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2ADD241" w14:textId="369AA05A" w:rsidR="001345E0" w:rsidRPr="001345E0" w:rsidRDefault="001345E0" w:rsidP="0008202D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3)所々に御座の道しるべが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建つ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千種族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隠れた人材が集まるだろう。</w:t>
            </w:r>
          </w:p>
          <w:p w14:paraId="747B47C6" w14:textId="79A3C863" w:rsidR="001345E0" w:rsidRPr="001345E0" w:rsidRDefault="001345E0" w:rsidP="0008202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教会の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</w:p>
          <w:p w14:paraId="3E421CB1" w14:textId="1EAD6E77" w:rsidR="001345E0" w:rsidRPr="001345E0" w:rsidRDefault="001345E0" w:rsidP="0008202D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1)出2:1-10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モーセの母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がみことば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に従って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世界ひっくり返す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9537E95" w14:textId="0D2A51BB" w:rsidR="001345E0" w:rsidRPr="001345E0" w:rsidRDefault="001345E0" w:rsidP="0008202D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2)Ⅱ列6:8-24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ドタンの町を通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して、すべての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レムナントが起き始めた。</w:t>
            </w:r>
          </w:p>
          <w:p w14:paraId="21B3EE4D" w14:textId="163A89A0" w:rsidR="001345E0" w:rsidRPr="001345E0" w:rsidRDefault="001345E0" w:rsidP="0008202D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回復する。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目に見えないやぐらが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ち始めて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中にレムナントが起き始める。多民族が起き始める。</w:t>
            </w:r>
          </w:p>
          <w:p w14:paraId="0EC9D445" w14:textId="5E0A43BA" w:rsidR="001345E0" w:rsidRPr="001345E0" w:rsidRDefault="001345E0" w:rsidP="0008202D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1:8-9行く所ごとにバビロン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レムナントのように癒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70F66D0D" w14:textId="77777777" w:rsidR="0008202D" w:rsidRDefault="001345E0" w:rsidP="0008202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現場に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29F48547" w14:textId="7BBF3237" w:rsidR="001345E0" w:rsidRPr="001345E0" w:rsidRDefault="001345E0" w:rsidP="0008202D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19一番最初に異邦人のやぐらを作ったパウロ</w:t>
            </w:r>
          </w:p>
          <w:p w14:paraId="21467014" w14:textId="72B90D7E" w:rsidR="001345E0" w:rsidRPr="001345E0" w:rsidRDefault="001345E0" w:rsidP="0008202D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19癒やしのやぐら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だれも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治せ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ない病気を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26466D62" w14:textId="7CCAF2D0" w:rsidR="001345E0" w:rsidRPr="001345E0" w:rsidRDefault="001345E0" w:rsidP="0008202D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19(ローマ)会堂の目標がローマだ。</w:t>
            </w:r>
          </w:p>
          <w:p w14:paraId="76DF1254" w14:textId="62345EB9" w:rsidR="001345E0" w:rsidRPr="001345E0" w:rsidRDefault="001345E0" w:rsidP="0008202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△祈る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7やぐら、御座の旅程、御座の道しるべだけ続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けるの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</w:t>
            </w:r>
          </w:p>
          <w:p w14:paraId="66CF1687" w14:textId="77777777" w:rsidR="001345E0" w:rsidRPr="001345E0" w:rsidRDefault="001345E0" w:rsidP="0008202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C81AB71" w14:textId="0FBFE8BC" w:rsidR="001345E0" w:rsidRPr="001345E0" w:rsidRDefault="001345E0" w:rsidP="0008202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血のいけにえ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がエジプトをひっくり返したのだ。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処女が身ごもって男の子を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産む、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名がインマヌエル。その契約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して働きが起こった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2C7871D" w14:textId="1F5F7589" w:rsidR="001345E0" w:rsidRPr="001345E0" w:rsidRDefault="001345E0" w:rsidP="0008202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ユダヤ人のやぐらが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めちゃくちゃになった</w:t>
            </w:r>
          </w:p>
          <w:p w14:paraId="4968D37D" w14:textId="101CEC9E" w:rsidR="001345E0" w:rsidRPr="003B200B" w:rsidRDefault="001345E0" w:rsidP="0008202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皆さんの小さ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な働き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と祈りは光なので世界を生かすことができる。この祈りを回復しなさい。</w:t>
            </w:r>
          </w:p>
        </w:tc>
        <w:tc>
          <w:tcPr>
            <w:tcW w:w="5149" w:type="dxa"/>
            <w:tcBorders>
              <w:right w:val="single" w:sz="4" w:space="0" w:color="auto"/>
            </w:tcBorders>
          </w:tcPr>
          <w:p w14:paraId="7E432726" w14:textId="7BD73D30" w:rsidR="001345E0" w:rsidRPr="001345E0" w:rsidRDefault="001345E0" w:rsidP="001345E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光の経済を回復するために御座の旅程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光の経済は教会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を生かして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宣教して次世代生かすことができる経済だ。巡礼者の祈りはあらゆる事を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受容して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祈りで超越して答えを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</w:p>
          <w:p w14:paraId="7141C819" w14:textId="77777777" w:rsidR="001345E0" w:rsidRPr="001345E0" w:rsidRDefault="001345E0" w:rsidP="001345E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2762607" w14:textId="5A83AEF8" w:rsidR="001345E0" w:rsidRPr="001345E0" w:rsidRDefault="001345E0" w:rsidP="001345E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碩学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が地球終末を話した。</w:t>
            </w:r>
          </w:p>
          <w:p w14:paraId="1D413D46" w14:textId="53635800" w:rsidR="001345E0" w:rsidRPr="001345E0" w:rsidRDefault="001345E0" w:rsidP="001345E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聖書の預言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(マタ24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25)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終わりの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とても大変な時刻表</w:t>
            </w:r>
          </w:p>
          <w:p w14:paraId="0BE0A9B8" w14:textId="70E57CDC" w:rsidR="001345E0" w:rsidRPr="001345E0" w:rsidRDefault="001345E0" w:rsidP="0008202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終わりの時代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(Ⅱテモ3:1-13)自分、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、間違った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を愛するので苦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</w:p>
          <w:p w14:paraId="3C7BA11D" w14:textId="22FD9BA5" w:rsidR="001345E0" w:rsidRPr="001345E0" w:rsidRDefault="001345E0" w:rsidP="001345E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12:1-10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終わりの時代に大きな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混乱預言</w:t>
            </w:r>
          </w:p>
          <w:p w14:paraId="5F530BF1" w14:textId="2533DA75" w:rsidR="001345E0" w:rsidRPr="001345E0" w:rsidRDefault="001345E0" w:rsidP="001345E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24:1-</w:t>
            </w:r>
            <w:r w:rsidRPr="001C6F3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14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民族に福音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が宣べ伝えられ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た後に終わりが来る</w:t>
            </w:r>
          </w:p>
          <w:p w14:paraId="0FFE0EF8" w14:textId="0E183F45" w:rsidR="001345E0" w:rsidRPr="001345E0" w:rsidRDefault="001C6F3B" w:rsidP="001345E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3FF722" wp14:editId="3F319A22">
                      <wp:simplePos x="0" y="0"/>
                      <wp:positionH relativeFrom="column">
                        <wp:posOffset>-21802</wp:posOffset>
                      </wp:positionH>
                      <wp:positionV relativeFrom="paragraph">
                        <wp:posOffset>129117</wp:posOffset>
                      </wp:positionV>
                      <wp:extent cx="3158067" cy="770466"/>
                      <wp:effectExtent l="0" t="0" r="23495" b="10795"/>
                      <wp:wrapNone/>
                      <wp:docPr id="157449172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8067" cy="7704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0E381E" id="正方形/長方形 2" o:spid="_x0000_s1026" style="position:absolute;left:0;text-align:left;margin-left:-1.7pt;margin-top:10.15pt;width:248.65pt;height:6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" filled="f" strokecolor="black [3213]" strokeweight=".5pt"/>
                  </w:pict>
                </mc:Fallback>
              </mc:AlternateContent>
            </w:r>
            <w:r w:rsidR="001345E0"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5F68186" w14:textId="5A6D0423" w:rsidR="001345E0" w:rsidRPr="001345E0" w:rsidRDefault="001345E0" w:rsidP="001345E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残りの者</w:t>
            </w:r>
          </w:p>
          <w:p w14:paraId="17D42076" w14:textId="77777777" w:rsidR="0008202D" w:rsidRDefault="001345E0" w:rsidP="001345E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1)24が神様が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0CD3EE10" w14:textId="329C14B4" w:rsidR="001345E0" w:rsidRPr="001345E0" w:rsidRDefault="001345E0" w:rsidP="001345E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2)25は旅程を行かなければならないと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3960A35F" w14:textId="2368FFD8" w:rsidR="001345E0" w:rsidRPr="001345E0" w:rsidRDefault="001345E0" w:rsidP="001345E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3)永遠という道しるべを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建てるべき</w:t>
            </w:r>
          </w:p>
          <w:p w14:paraId="785B8AAC" w14:textId="4F1AFC99" w:rsidR="001345E0" w:rsidRPr="001345E0" w:rsidRDefault="001345E0" w:rsidP="001C6F3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△力が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生まれて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残る者、暗闇を征服するので残れる者、多くの人を残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す、残す者に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0718701" w14:textId="595951EC" w:rsidR="001345E0" w:rsidRPr="001345E0" w:rsidRDefault="001345E0" w:rsidP="001345E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</w:t>
            </w:r>
          </w:p>
          <w:p w14:paraId="7DDB2FBC" w14:textId="21B0DFA9" w:rsidR="001345E0" w:rsidRPr="001345E0" w:rsidRDefault="001345E0" w:rsidP="001C6F3B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1)イエス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年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みな捨てろと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助け主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聖霊を送ると約束された。</w:t>
            </w:r>
          </w:p>
          <w:p w14:paraId="56FBAC6E" w14:textId="3B2C345D" w:rsidR="0008202D" w:rsidRDefault="001345E0" w:rsidP="001C6F3B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2)その約束をして40日集中した。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今日のミッションと神様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みこころを見つけるの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79F28A2" w14:textId="19B7769D" w:rsidR="001345E0" w:rsidRPr="001345E0" w:rsidRDefault="001345E0" w:rsidP="001C6F3B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3)10日間マルコの屋上の部屋で集中した。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すべての部分での恵み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受ける準備だ。</w:t>
            </w:r>
          </w:p>
          <w:p w14:paraId="0C729C0A" w14:textId="29E1ADC7" w:rsidR="001345E0" w:rsidRPr="001345E0" w:rsidRDefault="001345E0" w:rsidP="001C6F3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4)礼拝で答えを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だ。5)神様のみことばが毎日現場に現れる</w:t>
            </w:r>
          </w:p>
          <w:p w14:paraId="53ABD30E" w14:textId="4AB8BB25" w:rsidR="001345E0" w:rsidRPr="001345E0" w:rsidRDefault="001345E0" w:rsidP="001C6F3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6)挑戦しなければならないことが見える。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それが定刻祈りだ。</w:t>
            </w:r>
          </w:p>
          <w:p w14:paraId="01CCAF22" w14:textId="32C10CCE" w:rsidR="001345E0" w:rsidRPr="001345E0" w:rsidRDefault="001345E0" w:rsidP="001C6F3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7)集中するのに24</w:t>
            </w:r>
            <w:r w:rsidR="000820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を参考にしなければならない。</w:t>
            </w:r>
          </w:p>
          <w:p w14:paraId="2467662C" w14:textId="517BF6BA" w:rsidR="001345E0" w:rsidRPr="001345E0" w:rsidRDefault="001345E0" w:rsidP="001C6F3B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8)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13:1-4行った場所、行かなければならない場所で確信ある答えを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見つけなさい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DC77004" w14:textId="5746F56C" w:rsidR="001345E0" w:rsidRPr="001345E0" w:rsidRDefault="001345E0" w:rsidP="001C6F3B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9)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16:6-10道が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閉ざされたとき、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深い祈りの中に入って聖霊の導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を受けた。</w:t>
            </w:r>
          </w:p>
          <w:p w14:paraId="5C63745F" w14:textId="01653071" w:rsidR="001345E0" w:rsidRPr="001345E0" w:rsidRDefault="001345E0" w:rsidP="001C6F3B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10)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19:1-7ティラノ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行く前、ローマ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行く前に確実な答えを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マルコの屋上の部屋に臨んだ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働き、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そのまま毎日目に見えない力を体験しなければならない。</w:t>
            </w:r>
          </w:p>
          <w:p w14:paraId="7BEF605D" w14:textId="4DD91CA9" w:rsidR="001345E0" w:rsidRPr="001345E0" w:rsidRDefault="001345E0" w:rsidP="001345E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りの生涯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をどのようにすべきか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(中心)</w:t>
            </w:r>
          </w:p>
          <w:p w14:paraId="1C3C6F2D" w14:textId="095942A0" w:rsidR="001345E0" w:rsidRPr="001345E0" w:rsidRDefault="001345E0" w:rsidP="001C6F3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1)幕屋中心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モーセ時代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三つの祭りと安息日中心だ。</w:t>
            </w:r>
          </w:p>
          <w:p w14:paraId="5581DBD3" w14:textId="405DB709" w:rsidR="001345E0" w:rsidRPr="001345E0" w:rsidRDefault="001345E0" w:rsidP="001C6F3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2)神殿中心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ダビデが一生祈ったのだ。</w:t>
            </w:r>
          </w:p>
          <w:p w14:paraId="71DB1C9E" w14:textId="5C21D347" w:rsidR="001345E0" w:rsidRPr="001345E0" w:rsidRDefault="001345E0" w:rsidP="001C6F3B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3)教会中心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ローマ16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</w:t>
            </w:r>
          </w:p>
          <w:p w14:paraId="7DE5D9F9" w14:textId="77777777" w:rsidR="001345E0" w:rsidRPr="001345E0" w:rsidRDefault="001345E0" w:rsidP="001345E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13318934" w14:textId="13995F3B" w:rsidR="001345E0" w:rsidRPr="001345E0" w:rsidRDefault="001345E0" w:rsidP="001345E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ロックフェラー、</w:t>
            </w:r>
            <w:r w:rsidR="001C6F3B" w:rsidRP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３</w:t>
            </w:r>
            <w:r w:rsidRPr="001C6F3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団体、ムスリム 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ロックフェラーが完全教会中心だった。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団体が祈る礼拝堂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毎日集ま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り、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ムスリム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もしている。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私たちはこれよりはるかに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良く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できる奥義を持って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7B175680" w14:textId="76533004" w:rsidR="001345E0" w:rsidRPr="001345E0" w:rsidRDefault="001345E0" w:rsidP="001C6F3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(Ⅱコリ12:1-10)パウロは病気に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った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集中した。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これが集中する巡礼者の祈りだ。</w:t>
            </w:r>
          </w:p>
          <w:p w14:paraId="42F38FCD" w14:textId="3D28B3A3" w:rsidR="001345E0" w:rsidRPr="001345E0" w:rsidRDefault="001345E0" w:rsidP="001345E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失敗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(使16:6-10)深い祈りの中に入って時代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変える事が起きた。</w:t>
            </w:r>
          </w:p>
          <w:p w14:paraId="75CA5DAE" w14:textId="50A8E2F8" w:rsidR="001345E0" w:rsidRPr="00181B2C" w:rsidRDefault="001345E0" w:rsidP="001C6F3B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(使27:24)パウロは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暴風の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中で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主の御使いの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声を聞くほど祈った。</w:t>
            </w:r>
          </w:p>
        </w:tc>
        <w:tc>
          <w:tcPr>
            <w:tcW w:w="5149" w:type="dxa"/>
            <w:tcBorders>
              <w:left w:val="single" w:sz="4" w:space="0" w:color="auto"/>
              <w:right w:val="single" w:sz="4" w:space="0" w:color="auto"/>
            </w:tcBorders>
          </w:tcPr>
          <w:p w14:paraId="542754A0" w14:textId="65F2AAFD" w:rsidR="001345E0" w:rsidRPr="001345E0" w:rsidRDefault="001C6F3B" w:rsidP="001345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B55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まことの</w:t>
            </w:r>
            <w:r w:rsidR="001345E0" w:rsidRPr="00AB55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復興</w:t>
            </w:r>
            <w:r w:rsidR="001345E0"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が起きなければならない。この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="001345E0"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1345E0" w:rsidRPr="00AB55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光の道しるべ</w:t>
            </w:r>
            <w:r w:rsidR="001345E0"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="001345E0"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1345E0"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だ。この祈りが</w:t>
            </w:r>
            <w:r w:rsidR="001345E0" w:rsidRPr="00AB55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創造的祈り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であり、</w:t>
            </w:r>
            <w:r w:rsidR="001345E0" w:rsidRPr="00AB55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再創造</w:t>
            </w:r>
            <w:r w:rsidR="001345E0"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の祈りが始まる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1345E0"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3E66874" w14:textId="77777777" w:rsidR="001345E0" w:rsidRPr="001345E0" w:rsidRDefault="001345E0" w:rsidP="001345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D6CF8C1" w14:textId="7B4D0FCC" w:rsidR="001345E0" w:rsidRPr="001345E0" w:rsidRDefault="001345E0" w:rsidP="001345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すべての人、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状況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(R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T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受容</w:t>
            </w:r>
          </w:p>
          <w:p w14:paraId="515F9587" w14:textId="33927F40" w:rsidR="001345E0" w:rsidRPr="001345E0" w:rsidRDefault="001345E0" w:rsidP="001345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2.J.Xが使われた二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の方法-弟子と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群衆</w:t>
            </w:r>
          </w:p>
          <w:p w14:paraId="01F2715A" w14:textId="1628784B" w:rsidR="001345E0" w:rsidRPr="001345E0" w:rsidRDefault="001345E0" w:rsidP="001345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パウロの告白</w:t>
            </w:r>
          </w:p>
          <w:p w14:paraId="4CF338C0" w14:textId="15023018" w:rsidR="001345E0" w:rsidRPr="001345E0" w:rsidRDefault="001C6F3B" w:rsidP="00AB551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="001345E0"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1:12-14監獄-神様の最も大き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="001345E0"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計画成就</w:t>
            </w:r>
          </w:p>
          <w:p w14:paraId="29D4FA4A" w14:textId="70C0BA98" w:rsidR="001345E0" w:rsidRPr="001345E0" w:rsidRDefault="001C6F3B" w:rsidP="00AB551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="001345E0"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2:6-11 Xも苦難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を受けられた</w:t>
            </w:r>
            <w:r w:rsidR="001345E0"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A92BFDF" w14:textId="5AE94CF4" w:rsidR="001345E0" w:rsidRPr="001345E0" w:rsidRDefault="001C6F3B" w:rsidP="00AB551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="001345E0"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3:8-21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天に</w:t>
            </w:r>
            <w:r w:rsidR="001345E0"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自分の</w:t>
            </w:r>
            <w:r w:rsidR="001345E0"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背景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1345E0"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告白</w:t>
            </w:r>
          </w:p>
          <w:p w14:paraId="1AD7C9CC" w14:textId="249D3059" w:rsidR="001345E0" w:rsidRPr="001345E0" w:rsidRDefault="001C6F3B" w:rsidP="00AB551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="001345E0"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4:4-13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強くしてくださる方によって、自分の</w:t>
            </w:r>
            <w:r w:rsidR="001345E0"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現住所</w:t>
            </w:r>
          </w:p>
          <w:p w14:paraId="63654D48" w14:textId="380B4619" w:rsidR="001345E0" w:rsidRPr="001345E0" w:rsidRDefault="001345E0" w:rsidP="001345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AB551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今</w:t>
            </w:r>
            <w:r w:rsidR="00AB55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起きていることを</w:t>
            </w:r>
            <w:r w:rsidR="00AB55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べき</w:t>
            </w:r>
          </w:p>
          <w:p w14:paraId="3E3DBEB6" w14:textId="25392D0E" w:rsidR="001345E0" w:rsidRPr="001345E0" w:rsidRDefault="001345E0" w:rsidP="001345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-祈る時間にだまされなければ良い。</w:t>
            </w:r>
          </w:p>
          <w:p w14:paraId="61CA27D4" w14:textId="657329A6" w:rsidR="001345E0" w:rsidRPr="001345E0" w:rsidRDefault="001345E0" w:rsidP="00AB551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1)霊的なことが先に起きてこそ答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えが始まる</w:t>
            </w:r>
          </w:p>
          <w:p w14:paraId="2366D672" w14:textId="5BB6FB5C" w:rsidR="001345E0" w:rsidRPr="001345E0" w:rsidRDefault="001345E0" w:rsidP="00AB551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2)御座の力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信じて祈り-神様の計画成就</w:t>
            </w:r>
          </w:p>
          <w:p w14:paraId="3B3D9281" w14:textId="7D514938" w:rsidR="001345E0" w:rsidRPr="001345E0" w:rsidRDefault="001345E0" w:rsidP="00AB5511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3)ノー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ディー(nobody)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ナッシング(nothing)に行くので御座の背景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によってすべき</w:t>
            </w:r>
          </w:p>
          <w:p w14:paraId="6CE38D7B" w14:textId="67DE1A17" w:rsidR="001345E0" w:rsidRPr="001345E0" w:rsidRDefault="001345E0" w:rsidP="001345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持つこと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御座は背景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は神の国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臨むこと</w:t>
            </w:r>
          </w:p>
          <w:p w14:paraId="2B2E300C" w14:textId="77777777" w:rsidR="001C6F3B" w:rsidRDefault="001345E0" w:rsidP="00AB551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あらかじめ味わう(7やぐら) 2)あらかじめ答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) </w:t>
            </w:r>
          </w:p>
          <w:p w14:paraId="70B79108" w14:textId="03DD6270" w:rsidR="001345E0" w:rsidRPr="001345E0" w:rsidRDefault="001345E0" w:rsidP="00AB551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3)あらかじめ力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こと(7道しるべ)</w:t>
            </w:r>
          </w:p>
          <w:p w14:paraId="3C788C45" w14:textId="3142B0A8" w:rsidR="001345E0" w:rsidRPr="001345E0" w:rsidRDefault="001345E0" w:rsidP="001345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国のことが成り立つ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-光の道しるべ</w:t>
            </w:r>
          </w:p>
          <w:p w14:paraId="4FEF26C6" w14:textId="4904EB0D" w:rsidR="001345E0" w:rsidRPr="001345E0" w:rsidRDefault="001345E0" w:rsidP="00AB551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9:1-10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15キリストで終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わった。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王の前に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御名を運ぶ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びの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</w:t>
            </w:r>
          </w:p>
          <w:p w14:paraId="76D12B5B" w14:textId="2CC34BC9" w:rsidR="001345E0" w:rsidRPr="001345E0" w:rsidRDefault="001345E0" w:rsidP="00AB5511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11:25-26バルナバに会った。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18:1-4プリスカ夫婦に会った。</w:t>
            </w:r>
          </w:p>
          <w:p w14:paraId="21C21671" w14:textId="238D0AF8" w:rsidR="00AB5511" w:rsidRDefault="001345E0" w:rsidP="00AB5511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(1)カルバリの丘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</w:t>
            </w:r>
            <w:r w:rsidR="00AB55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(2)オリーブ山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</w:t>
            </w:r>
          </w:p>
          <w:p w14:paraId="51792796" w14:textId="74EA966B" w:rsidR="001345E0" w:rsidRPr="001345E0" w:rsidRDefault="001345E0" w:rsidP="00AB5511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(3)マルコの屋上の部屋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</w:t>
            </w:r>
            <w:r w:rsidR="00AB55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(4)アンティオキアの道しるべ</w:t>
            </w:r>
          </w:p>
          <w:p w14:paraId="2FF08421" w14:textId="52DD26FD" w:rsidR="001345E0" w:rsidRPr="001345E0" w:rsidRDefault="001345E0" w:rsidP="00AB5511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(使19:8)神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大胆に証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</w:p>
          <w:p w14:paraId="3A9E4EA1" w14:textId="77777777" w:rsidR="001C6F3B" w:rsidRDefault="001345E0" w:rsidP="00AB551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13:1-12聖霊が人、場所、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導き、</w:t>
            </w:r>
          </w:p>
          <w:p w14:paraId="3909A946" w14:textId="73CA8006" w:rsidR="001345E0" w:rsidRPr="001345E0" w:rsidRDefault="001345E0" w:rsidP="00AB5511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使14:14-26時代的道しるべ、テモテ</w:t>
            </w:r>
          </w:p>
          <w:p w14:paraId="42AFC09D" w14:textId="153DF6EB" w:rsidR="001345E0" w:rsidRPr="001345E0" w:rsidRDefault="001345E0" w:rsidP="00AB5511">
            <w:pPr>
              <w:widowControl/>
              <w:spacing w:line="200" w:lineRule="exact"/>
              <w:ind w:leftChars="200" w:left="42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15:36-41バルナバとパウロが争った理由-絶対道しるべを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いので</w:t>
            </w:r>
          </w:p>
          <w:p w14:paraId="3C3D4DB5" w14:textId="0D8AB785" w:rsidR="001345E0" w:rsidRPr="001345E0" w:rsidRDefault="001345E0" w:rsidP="00AB5511">
            <w:pPr>
              <w:widowControl/>
              <w:spacing w:line="200" w:lineRule="exact"/>
              <w:ind w:leftChars="200" w:left="42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16:6-40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門が閉ざされたとき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祈り-マケドニアに導き。(リディア、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悪霊に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つかれた者、監獄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で働き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0502A97" w14:textId="77777777" w:rsidR="00AB5511" w:rsidRDefault="001345E0" w:rsidP="00AB5511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17:1-9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でX証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し。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テサロニケに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Xのやぐら、</w:t>
            </w:r>
          </w:p>
          <w:p w14:paraId="6A20714D" w14:textId="05365464" w:rsidR="001345E0" w:rsidRPr="001345E0" w:rsidRDefault="001345E0" w:rsidP="00AB5511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使18:1-4プリスカ</w:t>
            </w:r>
          </w:p>
          <w:p w14:paraId="79A77F58" w14:textId="6D2586F3" w:rsidR="001345E0" w:rsidRPr="001345E0" w:rsidRDefault="001345E0" w:rsidP="00AB5511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19:1-21マルコの屋上の部屋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とおり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ティラノ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</w:p>
          <w:p w14:paraId="29CD5426" w14:textId="1CF7782C" w:rsidR="001345E0" w:rsidRPr="001345E0" w:rsidRDefault="001345E0" w:rsidP="00AB5511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19:21ローマも見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、使23:11ローマで証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しすべき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、使27:24カエサルの前に</w:t>
            </w:r>
          </w:p>
          <w:p w14:paraId="4521EEFA" w14:textId="158595E6" w:rsidR="001345E0" w:rsidRPr="001345E0" w:rsidRDefault="001345E0" w:rsidP="00AB5511">
            <w:pPr>
              <w:widowControl/>
              <w:spacing w:line="200" w:lineRule="exact"/>
              <w:ind w:leftChars="200" w:left="42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16:17-20サタンがひざまずく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、ロマ16:25-27隠しておいたこと</w:t>
            </w:r>
          </w:p>
          <w:p w14:paraId="41D9B700" w14:textId="77777777" w:rsidR="001345E0" w:rsidRPr="001345E0" w:rsidRDefault="001345E0" w:rsidP="001345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F16D96B" w14:textId="5A4A5015" w:rsidR="001345E0" w:rsidRPr="001345E0" w:rsidRDefault="001345E0" w:rsidP="001345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る所</w:t>
            </w:r>
          </w:p>
          <w:p w14:paraId="3A9FAA86" w14:textId="1855134B" w:rsidR="001345E0" w:rsidRPr="001345E0" w:rsidRDefault="001345E0" w:rsidP="00AB551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6:4-9レムナントに刻印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2)Iサム7:1-15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民はミツパに</w:t>
            </w:r>
          </w:p>
          <w:p w14:paraId="1A5DA98E" w14:textId="77777777" w:rsidR="001345E0" w:rsidRPr="001345E0" w:rsidRDefault="001345E0" w:rsidP="00AB551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3)I歴29:10-14一生祈って神殿準備</w:t>
            </w:r>
          </w:p>
          <w:p w14:paraId="163E5C05" w14:textId="34252E08" w:rsidR="001345E0" w:rsidRPr="001345E0" w:rsidRDefault="001345E0" w:rsidP="00AB5511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4)Ⅱ列6:8-24ドタンの町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62:6-12見張り人</w:t>
            </w:r>
          </w:p>
          <w:p w14:paraId="12CF7358" w14:textId="697B6816" w:rsidR="001345E0" w:rsidRPr="001345E0" w:rsidRDefault="001345E0" w:rsidP="001345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最高のこと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- 3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庭があって、金土日時代と黙想時代を開く教会</w:t>
            </w:r>
          </w:p>
          <w:p w14:paraId="091641A9" w14:textId="00A47664" w:rsidR="001345E0" w:rsidRPr="00CE7B94" w:rsidRDefault="001345E0" w:rsidP="001C6F3B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願われる</w:t>
            </w:r>
            <w:r w:rsidRPr="00134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1C6F3B" w:rsidRPr="00AB55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義人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伝える弟子が</w:t>
            </w:r>
            <w:r w:rsidR="001C6F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345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る所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 w:hint="eastAsia"/>
          <w:sz w:val="16"/>
          <w:szCs w:val="18"/>
        </w:rPr>
      </w:pPr>
    </w:p>
    <w:sectPr w:rsidR="004B1B26" w:rsidRPr="00571E3F" w:rsidSect="0008202D">
      <w:footerReference w:type="default" r:id="rId8"/>
      <w:pgSz w:w="16838" w:h="11906" w:orient="landscape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E813E" w14:textId="77777777" w:rsidR="009D5AAC" w:rsidRDefault="009D5AAC" w:rsidP="001A01E3">
      <w:r>
        <w:separator/>
      </w:r>
    </w:p>
  </w:endnote>
  <w:endnote w:type="continuationSeparator" w:id="0">
    <w:p w14:paraId="615605A0" w14:textId="77777777" w:rsidR="009D5AAC" w:rsidRDefault="009D5AAC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198E4" w14:textId="77777777" w:rsidR="009D5AAC" w:rsidRDefault="009D5AAC" w:rsidP="001A01E3">
      <w:r>
        <w:separator/>
      </w:r>
    </w:p>
  </w:footnote>
  <w:footnote w:type="continuationSeparator" w:id="0">
    <w:p w14:paraId="4C37E7B2" w14:textId="77777777" w:rsidR="009D5AAC" w:rsidRDefault="009D5AAC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FF9"/>
    <w:rsid w:val="00041861"/>
    <w:rsid w:val="00042528"/>
    <w:rsid w:val="0004568B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02D"/>
    <w:rsid w:val="0008257E"/>
    <w:rsid w:val="000825E7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6A7"/>
    <w:rsid w:val="00132F98"/>
    <w:rsid w:val="001335CD"/>
    <w:rsid w:val="0013420C"/>
    <w:rsid w:val="001345E0"/>
    <w:rsid w:val="001346E1"/>
    <w:rsid w:val="00134720"/>
    <w:rsid w:val="001348FE"/>
    <w:rsid w:val="00135829"/>
    <w:rsid w:val="00135C50"/>
    <w:rsid w:val="001367C8"/>
    <w:rsid w:val="00140390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2A3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B6D8B"/>
    <w:rsid w:val="001B7968"/>
    <w:rsid w:val="001C0348"/>
    <w:rsid w:val="001C07BC"/>
    <w:rsid w:val="001C10B5"/>
    <w:rsid w:val="001C19D4"/>
    <w:rsid w:val="001C26EC"/>
    <w:rsid w:val="001C3BBC"/>
    <w:rsid w:val="001C64BB"/>
    <w:rsid w:val="001C6F3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657C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6E"/>
    <w:rsid w:val="00392507"/>
    <w:rsid w:val="00392DF8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163"/>
    <w:rsid w:val="003A6ACA"/>
    <w:rsid w:val="003A7DAD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0868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BDA"/>
    <w:rsid w:val="00441197"/>
    <w:rsid w:val="00441B8D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4B42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2ED3"/>
    <w:rsid w:val="004F4465"/>
    <w:rsid w:val="004F45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EC0"/>
    <w:rsid w:val="00531626"/>
    <w:rsid w:val="00531995"/>
    <w:rsid w:val="00532DD5"/>
    <w:rsid w:val="00534523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3849"/>
    <w:rsid w:val="006370F0"/>
    <w:rsid w:val="0063780C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800"/>
    <w:rsid w:val="00671C08"/>
    <w:rsid w:val="00674733"/>
    <w:rsid w:val="00675BA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749B"/>
    <w:rsid w:val="00697867"/>
    <w:rsid w:val="00697FE0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621"/>
    <w:rsid w:val="0076291C"/>
    <w:rsid w:val="007630B7"/>
    <w:rsid w:val="00764504"/>
    <w:rsid w:val="007647BB"/>
    <w:rsid w:val="00765A29"/>
    <w:rsid w:val="00766217"/>
    <w:rsid w:val="007662A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57F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76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42B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31C5"/>
    <w:rsid w:val="009A46B8"/>
    <w:rsid w:val="009A495F"/>
    <w:rsid w:val="009A5E36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5AA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5D00"/>
    <w:rsid w:val="009E62D7"/>
    <w:rsid w:val="009E68EA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653A"/>
    <w:rsid w:val="00A2661D"/>
    <w:rsid w:val="00A27976"/>
    <w:rsid w:val="00A31540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6BD9"/>
    <w:rsid w:val="00AA6BE7"/>
    <w:rsid w:val="00AA72C5"/>
    <w:rsid w:val="00AB12FD"/>
    <w:rsid w:val="00AB13D4"/>
    <w:rsid w:val="00AB1BA6"/>
    <w:rsid w:val="00AB27D7"/>
    <w:rsid w:val="00AB28C2"/>
    <w:rsid w:val="00AB3DC1"/>
    <w:rsid w:val="00AB4700"/>
    <w:rsid w:val="00AB5509"/>
    <w:rsid w:val="00AB5511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6E2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63CE"/>
    <w:rsid w:val="00B102C2"/>
    <w:rsid w:val="00B10397"/>
    <w:rsid w:val="00B11A63"/>
    <w:rsid w:val="00B11AA6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5DDB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18D3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60"/>
    <w:rsid w:val="00BE2F55"/>
    <w:rsid w:val="00BE4A43"/>
    <w:rsid w:val="00BF0940"/>
    <w:rsid w:val="00BF28CA"/>
    <w:rsid w:val="00BF2F88"/>
    <w:rsid w:val="00BF44E8"/>
    <w:rsid w:val="00BF5549"/>
    <w:rsid w:val="00BF563D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4018"/>
    <w:rsid w:val="00C74EF9"/>
    <w:rsid w:val="00C75FD9"/>
    <w:rsid w:val="00C764C2"/>
    <w:rsid w:val="00C76C9E"/>
    <w:rsid w:val="00C771BB"/>
    <w:rsid w:val="00C77D0A"/>
    <w:rsid w:val="00C77F94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CE2"/>
    <w:rsid w:val="00CA3781"/>
    <w:rsid w:val="00CA3B3B"/>
    <w:rsid w:val="00CA58A1"/>
    <w:rsid w:val="00CA5A1D"/>
    <w:rsid w:val="00CA5A79"/>
    <w:rsid w:val="00CA6C03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49FC"/>
    <w:rsid w:val="00CD6D53"/>
    <w:rsid w:val="00CD7340"/>
    <w:rsid w:val="00CE0071"/>
    <w:rsid w:val="00CE049E"/>
    <w:rsid w:val="00CE0548"/>
    <w:rsid w:val="00CE13BC"/>
    <w:rsid w:val="00CE2019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7159"/>
    <w:rsid w:val="00D674AA"/>
    <w:rsid w:val="00D67A17"/>
    <w:rsid w:val="00D67A47"/>
    <w:rsid w:val="00D67AD8"/>
    <w:rsid w:val="00D70C12"/>
    <w:rsid w:val="00D70D35"/>
    <w:rsid w:val="00D72786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702"/>
    <w:rsid w:val="00DB1A21"/>
    <w:rsid w:val="00DB27C6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3282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2921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67F4D"/>
    <w:rsid w:val="00E70439"/>
    <w:rsid w:val="00E71A47"/>
    <w:rsid w:val="00E71D30"/>
    <w:rsid w:val="00E73565"/>
    <w:rsid w:val="00E754E9"/>
    <w:rsid w:val="00E75AD9"/>
    <w:rsid w:val="00E76C19"/>
    <w:rsid w:val="00E778BA"/>
    <w:rsid w:val="00E80054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28E"/>
    <w:rsid w:val="00F77530"/>
    <w:rsid w:val="00F77CEA"/>
    <w:rsid w:val="00F80A5A"/>
    <w:rsid w:val="00F80C1E"/>
    <w:rsid w:val="00F80EC1"/>
    <w:rsid w:val="00F81290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A43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3</cp:revision>
  <cp:lastPrinted>2024-10-21T02:39:00Z</cp:lastPrinted>
  <dcterms:created xsi:type="dcterms:W3CDTF">2025-01-02T11:43:00Z</dcterms:created>
  <dcterms:modified xsi:type="dcterms:W3CDTF">2025-01-02T12:21:00Z</dcterms:modified>
</cp:coreProperties>
</file>